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0A309" w14:textId="77777777" w:rsidR="0047762C" w:rsidRPr="006B6158" w:rsidRDefault="005B6369" w:rsidP="0047762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B6158">
        <w:rPr>
          <w:rFonts w:ascii="Arial" w:hAnsi="Arial" w:cs="Arial"/>
          <w:sz w:val="20"/>
          <w:szCs w:val="20"/>
        </w:rPr>
        <w:t xml:space="preserve">To record </w:t>
      </w:r>
      <w:r w:rsidR="0047762C" w:rsidRPr="006B6158">
        <w:rPr>
          <w:rFonts w:ascii="Arial" w:hAnsi="Arial" w:cs="Arial"/>
          <w:sz w:val="20"/>
          <w:szCs w:val="20"/>
        </w:rPr>
        <w:t>Apologies for Absence</w:t>
      </w:r>
      <w:r w:rsidR="0047762C" w:rsidRPr="006B6158">
        <w:rPr>
          <w:rFonts w:ascii="Arial" w:hAnsi="Arial" w:cs="Arial"/>
          <w:sz w:val="20"/>
          <w:szCs w:val="20"/>
        </w:rPr>
        <w:br/>
      </w:r>
    </w:p>
    <w:p w14:paraId="708B7665" w14:textId="3AF78626" w:rsidR="006A5FB6" w:rsidRPr="006B6158" w:rsidRDefault="005B6369" w:rsidP="0047762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B6158">
        <w:rPr>
          <w:rFonts w:ascii="Arial" w:hAnsi="Arial" w:cs="Arial"/>
          <w:sz w:val="20"/>
          <w:szCs w:val="20"/>
        </w:rPr>
        <w:t xml:space="preserve">To approve the </w:t>
      </w:r>
      <w:r w:rsidR="0047762C" w:rsidRPr="006B6158">
        <w:rPr>
          <w:rFonts w:ascii="Arial" w:hAnsi="Arial" w:cs="Arial"/>
          <w:sz w:val="20"/>
          <w:szCs w:val="20"/>
        </w:rPr>
        <w:t xml:space="preserve">Minutes of </w:t>
      </w:r>
      <w:r w:rsidR="006F37B1" w:rsidRPr="006B6158">
        <w:rPr>
          <w:rFonts w:ascii="Arial" w:hAnsi="Arial" w:cs="Arial"/>
          <w:sz w:val="20"/>
          <w:szCs w:val="20"/>
        </w:rPr>
        <w:t>M</w:t>
      </w:r>
      <w:r w:rsidR="0047762C" w:rsidRPr="006B6158">
        <w:rPr>
          <w:rFonts w:ascii="Arial" w:hAnsi="Arial" w:cs="Arial"/>
          <w:sz w:val="20"/>
          <w:szCs w:val="20"/>
        </w:rPr>
        <w:t xml:space="preserve">eeting of the Annual General Meeting on Monday </w:t>
      </w:r>
      <w:r w:rsidR="00032BFB" w:rsidRPr="006B6158">
        <w:rPr>
          <w:rFonts w:ascii="Arial" w:hAnsi="Arial" w:cs="Arial"/>
          <w:sz w:val="20"/>
          <w:szCs w:val="20"/>
        </w:rPr>
        <w:t>9</w:t>
      </w:r>
      <w:r w:rsidR="0047762C" w:rsidRPr="006B6158">
        <w:rPr>
          <w:rFonts w:ascii="Arial" w:hAnsi="Arial" w:cs="Arial"/>
          <w:sz w:val="20"/>
          <w:szCs w:val="20"/>
          <w:vertAlign w:val="superscript"/>
        </w:rPr>
        <w:t>th</w:t>
      </w:r>
      <w:r w:rsidR="00C33E4B" w:rsidRPr="006B6158">
        <w:rPr>
          <w:rFonts w:ascii="Arial" w:hAnsi="Arial" w:cs="Arial"/>
          <w:sz w:val="20"/>
          <w:szCs w:val="20"/>
        </w:rPr>
        <w:t xml:space="preserve"> December 201</w:t>
      </w:r>
      <w:r w:rsidR="00032BFB" w:rsidRPr="006B6158">
        <w:rPr>
          <w:rFonts w:ascii="Arial" w:hAnsi="Arial" w:cs="Arial"/>
          <w:sz w:val="20"/>
          <w:szCs w:val="20"/>
        </w:rPr>
        <w:t>9</w:t>
      </w:r>
      <w:r w:rsidR="00FD5AF2">
        <w:rPr>
          <w:rFonts w:ascii="Arial" w:hAnsi="Arial" w:cs="Arial"/>
          <w:sz w:val="20"/>
          <w:szCs w:val="20"/>
        </w:rPr>
        <w:t xml:space="preserve"> – available via club website</w:t>
      </w:r>
      <w:r w:rsidR="006F37B1" w:rsidRPr="006B6158">
        <w:rPr>
          <w:rFonts w:ascii="Arial" w:hAnsi="Arial" w:cs="Arial"/>
          <w:sz w:val="20"/>
          <w:szCs w:val="20"/>
        </w:rPr>
        <w:br/>
      </w:r>
    </w:p>
    <w:p w14:paraId="3149F0A3" w14:textId="77777777" w:rsidR="006F37B1" w:rsidRPr="006B6158" w:rsidRDefault="006F37B1" w:rsidP="0047762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B6158">
        <w:rPr>
          <w:rFonts w:ascii="Arial" w:hAnsi="Arial" w:cs="Arial"/>
          <w:sz w:val="20"/>
          <w:szCs w:val="20"/>
        </w:rPr>
        <w:t>Matters Arising from the last meeting</w:t>
      </w:r>
    </w:p>
    <w:p w14:paraId="7CA15F13" w14:textId="77777777" w:rsidR="001C36C0" w:rsidRPr="006B6158" w:rsidRDefault="001C36C0" w:rsidP="001C36C0">
      <w:pPr>
        <w:pStyle w:val="ListParagraph"/>
        <w:rPr>
          <w:rFonts w:ascii="Arial" w:hAnsi="Arial" w:cs="Arial"/>
          <w:sz w:val="20"/>
          <w:szCs w:val="20"/>
        </w:rPr>
      </w:pPr>
    </w:p>
    <w:p w14:paraId="33C7B7C3" w14:textId="77777777" w:rsidR="00FD5AF2" w:rsidRDefault="006F37B1" w:rsidP="006A5FB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B6158">
        <w:rPr>
          <w:rFonts w:ascii="Arial" w:hAnsi="Arial" w:cs="Arial"/>
          <w:sz w:val="20"/>
          <w:szCs w:val="20"/>
        </w:rPr>
        <w:t xml:space="preserve">To approve the reports from the </w:t>
      </w:r>
      <w:r w:rsidR="00AB202E" w:rsidRPr="006B6158">
        <w:rPr>
          <w:rFonts w:ascii="Arial" w:hAnsi="Arial" w:cs="Arial"/>
          <w:sz w:val="20"/>
          <w:szCs w:val="20"/>
        </w:rPr>
        <w:t xml:space="preserve">Chairman and </w:t>
      </w:r>
      <w:r w:rsidR="005237C0" w:rsidRPr="006B6158">
        <w:rPr>
          <w:rFonts w:ascii="Arial" w:hAnsi="Arial" w:cs="Arial"/>
          <w:sz w:val="20"/>
          <w:szCs w:val="20"/>
        </w:rPr>
        <w:t>Committee</w:t>
      </w:r>
      <w:r w:rsidR="009B394F" w:rsidRPr="006B6158">
        <w:rPr>
          <w:rFonts w:ascii="Arial" w:hAnsi="Arial" w:cs="Arial"/>
          <w:sz w:val="20"/>
          <w:szCs w:val="20"/>
        </w:rPr>
        <w:t xml:space="preserve"> </w:t>
      </w:r>
    </w:p>
    <w:p w14:paraId="55C94F24" w14:textId="0AF719CB" w:rsidR="006A5FB6" w:rsidRPr="00FD5AF2" w:rsidRDefault="00FD5AF2" w:rsidP="00FD5AF2">
      <w:pPr>
        <w:ind w:left="5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TT report </w:t>
      </w:r>
      <w:r w:rsidR="006E1379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available via club website </w:t>
      </w:r>
    </w:p>
    <w:p w14:paraId="0E27134C" w14:textId="284D99EC" w:rsidR="00714B11" w:rsidRPr="006B6158" w:rsidRDefault="006F37B1" w:rsidP="00F21C61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6B6158">
        <w:rPr>
          <w:rFonts w:ascii="Arial" w:hAnsi="Arial" w:cs="Arial"/>
          <w:sz w:val="20"/>
          <w:szCs w:val="20"/>
        </w:rPr>
        <w:t>To approve the Annual Accounts</w:t>
      </w:r>
      <w:r w:rsidR="00D96990" w:rsidRPr="006B6158">
        <w:rPr>
          <w:rFonts w:ascii="Arial" w:hAnsi="Arial" w:cs="Arial"/>
          <w:sz w:val="20"/>
          <w:szCs w:val="20"/>
        </w:rPr>
        <w:t xml:space="preserve"> and Treasurers Report</w:t>
      </w:r>
      <w:r w:rsidR="005E0C94" w:rsidRPr="006B6158">
        <w:rPr>
          <w:rFonts w:ascii="Arial" w:hAnsi="Arial" w:cs="Arial"/>
          <w:sz w:val="20"/>
          <w:szCs w:val="20"/>
        </w:rPr>
        <w:t xml:space="preserve"> </w:t>
      </w:r>
      <w:r w:rsidR="00DB19C8" w:rsidRPr="006B6158">
        <w:rPr>
          <w:rFonts w:ascii="Arial" w:hAnsi="Arial" w:cs="Arial"/>
          <w:sz w:val="20"/>
          <w:szCs w:val="20"/>
        </w:rPr>
        <w:br/>
      </w:r>
    </w:p>
    <w:p w14:paraId="1382FDBC" w14:textId="78EA7A37" w:rsidR="00D6546D" w:rsidRPr="006B6158" w:rsidRDefault="00D6546D" w:rsidP="00F21C61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6B6158">
        <w:rPr>
          <w:rFonts w:ascii="Arial" w:hAnsi="Arial" w:cs="Arial"/>
          <w:sz w:val="20"/>
          <w:szCs w:val="20"/>
        </w:rPr>
        <w:t>Election of the following:</w:t>
      </w:r>
      <w:r w:rsidR="00893739" w:rsidRPr="006B6158">
        <w:rPr>
          <w:rFonts w:ascii="Arial" w:hAnsi="Arial" w:cs="Arial"/>
          <w:sz w:val="20"/>
          <w:szCs w:val="20"/>
        </w:rPr>
        <w:t xml:space="preserve"> </w:t>
      </w:r>
    </w:p>
    <w:p w14:paraId="234CC0D5" w14:textId="77777777" w:rsidR="00893739" w:rsidRPr="006B6158" w:rsidRDefault="00D6546D" w:rsidP="00D6546D">
      <w:pPr>
        <w:pStyle w:val="BodyTextIndent2"/>
        <w:numPr>
          <w:ilvl w:val="1"/>
          <w:numId w:val="1"/>
        </w:numPr>
        <w:tabs>
          <w:tab w:val="clear" w:pos="284"/>
          <w:tab w:val="left" w:pos="709"/>
        </w:tabs>
        <w:rPr>
          <w:rFonts w:ascii="Arial" w:hAnsi="Arial" w:cs="Arial"/>
          <w:sz w:val="20"/>
        </w:rPr>
      </w:pPr>
      <w:r w:rsidRPr="006B6158">
        <w:rPr>
          <w:rFonts w:ascii="Arial" w:hAnsi="Arial" w:cs="Arial"/>
          <w:sz w:val="20"/>
        </w:rPr>
        <w:t>President:    Current Holder – Colin Baldwin</w:t>
      </w:r>
      <w:r w:rsidR="00893739" w:rsidRPr="006B6158">
        <w:rPr>
          <w:rFonts w:ascii="Arial" w:hAnsi="Arial" w:cs="Arial"/>
          <w:sz w:val="20"/>
        </w:rPr>
        <w:t xml:space="preserve"> is prepared to stand again.</w:t>
      </w:r>
      <w:r w:rsidR="00893739" w:rsidRPr="006B6158">
        <w:rPr>
          <w:rFonts w:ascii="Arial" w:hAnsi="Arial" w:cs="Arial"/>
          <w:sz w:val="20"/>
        </w:rPr>
        <w:br/>
      </w:r>
    </w:p>
    <w:p w14:paraId="528E734F" w14:textId="77777777" w:rsidR="00D6546D" w:rsidRPr="006B6158" w:rsidRDefault="00893739" w:rsidP="00D6546D">
      <w:pPr>
        <w:pStyle w:val="BodyTextIndent2"/>
        <w:numPr>
          <w:ilvl w:val="1"/>
          <w:numId w:val="1"/>
        </w:numPr>
        <w:tabs>
          <w:tab w:val="clear" w:pos="284"/>
          <w:tab w:val="left" w:pos="709"/>
        </w:tabs>
        <w:rPr>
          <w:rFonts w:ascii="Arial" w:hAnsi="Arial" w:cs="Arial"/>
          <w:sz w:val="20"/>
        </w:rPr>
      </w:pPr>
      <w:r w:rsidRPr="006B6158">
        <w:rPr>
          <w:rFonts w:ascii="Arial" w:hAnsi="Arial" w:cs="Arial"/>
          <w:sz w:val="20"/>
        </w:rPr>
        <w:t>Vice President:</w:t>
      </w:r>
      <w:r w:rsidR="006A3FF4" w:rsidRPr="006B6158">
        <w:rPr>
          <w:rFonts w:ascii="Arial" w:hAnsi="Arial" w:cs="Arial"/>
          <w:sz w:val="20"/>
        </w:rPr>
        <w:t xml:space="preserve"> </w:t>
      </w:r>
      <w:r w:rsidRPr="006B6158">
        <w:rPr>
          <w:rFonts w:ascii="Arial" w:hAnsi="Arial" w:cs="Arial"/>
          <w:sz w:val="20"/>
        </w:rPr>
        <w:t>Current Holder – Joan Bradley is prepared to stand again</w:t>
      </w:r>
      <w:r w:rsidR="00D6546D" w:rsidRPr="006B6158">
        <w:rPr>
          <w:rFonts w:ascii="Arial" w:hAnsi="Arial" w:cs="Arial"/>
          <w:sz w:val="20"/>
        </w:rPr>
        <w:br/>
      </w:r>
    </w:p>
    <w:p w14:paraId="3DEA85ED" w14:textId="67AEB545" w:rsidR="00D6546D" w:rsidRPr="006B6158" w:rsidRDefault="00D6546D" w:rsidP="00D6546D">
      <w:pPr>
        <w:pStyle w:val="BodyTextIndent2"/>
        <w:numPr>
          <w:ilvl w:val="1"/>
          <w:numId w:val="1"/>
        </w:numPr>
        <w:tabs>
          <w:tab w:val="clear" w:pos="284"/>
          <w:tab w:val="left" w:pos="709"/>
        </w:tabs>
        <w:rPr>
          <w:rFonts w:ascii="Arial" w:hAnsi="Arial" w:cs="Arial"/>
          <w:sz w:val="20"/>
        </w:rPr>
      </w:pPr>
      <w:r w:rsidRPr="006B6158">
        <w:rPr>
          <w:rFonts w:ascii="Arial" w:hAnsi="Arial" w:cs="Arial"/>
          <w:sz w:val="20"/>
        </w:rPr>
        <w:t xml:space="preserve">Honorary Vice </w:t>
      </w:r>
      <w:proofErr w:type="gramStart"/>
      <w:r w:rsidRPr="006B6158">
        <w:rPr>
          <w:rFonts w:ascii="Arial" w:hAnsi="Arial" w:cs="Arial"/>
          <w:sz w:val="20"/>
        </w:rPr>
        <w:t>Presidents</w:t>
      </w:r>
      <w:r w:rsidRPr="006B6158">
        <w:rPr>
          <w:rFonts w:ascii="Arial" w:hAnsi="Arial" w:cs="Arial"/>
          <w:color w:val="000000" w:themeColor="text1"/>
          <w:sz w:val="20"/>
        </w:rPr>
        <w:t>;</w:t>
      </w:r>
      <w:proofErr w:type="gramEnd"/>
      <w:r w:rsidRPr="006B6158">
        <w:rPr>
          <w:rFonts w:ascii="Arial" w:hAnsi="Arial" w:cs="Arial"/>
          <w:color w:val="000000" w:themeColor="text1"/>
          <w:sz w:val="20"/>
        </w:rPr>
        <w:t xml:space="preserve"> </w:t>
      </w:r>
      <w:r w:rsidRPr="006B6158">
        <w:rPr>
          <w:rFonts w:ascii="Arial" w:hAnsi="Arial" w:cs="Arial"/>
          <w:color w:val="000000" w:themeColor="text1"/>
          <w:sz w:val="20"/>
        </w:rPr>
        <w:br/>
      </w:r>
      <w:r w:rsidRPr="006B6158">
        <w:rPr>
          <w:rFonts w:ascii="Arial" w:hAnsi="Arial" w:cs="Arial"/>
          <w:color w:val="000000" w:themeColor="text1"/>
          <w:sz w:val="20"/>
        </w:rPr>
        <w:br/>
      </w:r>
      <w:bookmarkStart w:id="0" w:name="_Hlk499727948"/>
      <w:r w:rsidR="00815AC0" w:rsidRPr="006B6158">
        <w:rPr>
          <w:rFonts w:ascii="Arial" w:hAnsi="Arial" w:cs="Arial"/>
          <w:color w:val="000000" w:themeColor="text1"/>
          <w:sz w:val="20"/>
        </w:rPr>
        <w:t>No new proposals</w:t>
      </w:r>
      <w:r w:rsidR="00AB202E" w:rsidRPr="006B6158">
        <w:rPr>
          <w:rFonts w:ascii="Arial" w:hAnsi="Arial" w:cs="Arial"/>
          <w:color w:val="000000" w:themeColor="text1"/>
          <w:sz w:val="20"/>
        </w:rPr>
        <w:t xml:space="preserve"> received. Nominations at the meeting.</w:t>
      </w:r>
      <w:bookmarkEnd w:id="0"/>
      <w:r w:rsidR="00815AC0" w:rsidRPr="006B6158">
        <w:rPr>
          <w:rFonts w:ascii="Arial" w:hAnsi="Arial" w:cs="Arial"/>
          <w:color w:val="000000" w:themeColor="text1"/>
          <w:sz w:val="20"/>
        </w:rPr>
        <w:br/>
      </w:r>
      <w:r w:rsidRPr="006B6158">
        <w:rPr>
          <w:rFonts w:ascii="Arial" w:hAnsi="Arial" w:cs="Arial"/>
          <w:sz w:val="20"/>
        </w:rPr>
        <w:br/>
        <w:t xml:space="preserve">Existing: </w:t>
      </w:r>
      <w:r w:rsidRPr="006B6158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Richard Abram, </w:t>
      </w:r>
      <w:r w:rsidR="00282FDE" w:rsidRPr="006B6158">
        <w:rPr>
          <w:rFonts w:ascii="Arial" w:hAnsi="Arial" w:cs="Arial"/>
          <w:color w:val="000000" w:themeColor="text1"/>
          <w:sz w:val="20"/>
          <w:shd w:val="clear" w:color="auto" w:fill="FFFFFF"/>
        </w:rPr>
        <w:t>Jo</w:t>
      </w:r>
      <w:r w:rsidR="00815AC0" w:rsidRPr="006B6158">
        <w:rPr>
          <w:rFonts w:ascii="Arial" w:hAnsi="Arial" w:cs="Arial"/>
          <w:color w:val="000000" w:themeColor="text1"/>
          <w:sz w:val="20"/>
          <w:shd w:val="clear" w:color="auto" w:fill="FFFFFF"/>
        </w:rPr>
        <w:t>a</w:t>
      </w:r>
      <w:r w:rsidR="00282FDE" w:rsidRPr="006B6158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n Bradley, </w:t>
      </w:r>
      <w:r w:rsidRPr="006B6158">
        <w:rPr>
          <w:rFonts w:ascii="Arial" w:hAnsi="Arial" w:cs="Arial"/>
          <w:color w:val="000000" w:themeColor="text1"/>
          <w:sz w:val="20"/>
          <w:shd w:val="clear" w:color="auto" w:fill="FFFFFF"/>
        </w:rPr>
        <w:t>Ken Be</w:t>
      </w:r>
      <w:r w:rsidR="00032BFB" w:rsidRPr="006B6158">
        <w:rPr>
          <w:rFonts w:ascii="Arial" w:hAnsi="Arial" w:cs="Arial"/>
          <w:color w:val="000000" w:themeColor="text1"/>
          <w:sz w:val="20"/>
          <w:shd w:val="clear" w:color="auto" w:fill="FFFFFF"/>
        </w:rPr>
        <w:t>ck,</w:t>
      </w:r>
      <w:r w:rsidRPr="006B6158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</w:t>
      </w:r>
      <w:r w:rsidR="00C63C6E" w:rsidRPr="006B6158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Bill Lloyd, </w:t>
      </w:r>
      <w:r w:rsidRPr="006B6158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Ralph Gregson, Mike Keen, Brian Bladon, </w:t>
      </w:r>
      <w:r w:rsidR="00032BFB" w:rsidRPr="006B6158">
        <w:rPr>
          <w:rFonts w:ascii="Arial" w:hAnsi="Arial" w:cs="Arial"/>
          <w:color w:val="000000" w:themeColor="text1"/>
          <w:sz w:val="20"/>
          <w:shd w:val="clear" w:color="auto" w:fill="FFFFFF"/>
        </w:rPr>
        <w:t>R</w:t>
      </w:r>
      <w:r w:rsidRPr="006B6158">
        <w:rPr>
          <w:rFonts w:ascii="Arial" w:hAnsi="Arial" w:cs="Arial"/>
          <w:color w:val="000000" w:themeColor="text1"/>
          <w:sz w:val="20"/>
          <w:shd w:val="clear" w:color="auto" w:fill="FFFFFF"/>
        </w:rPr>
        <w:t>ob Whitfield, Dave Livingstone, Neville Holgate</w:t>
      </w:r>
      <w:r w:rsidR="00815AC0" w:rsidRPr="006B6158">
        <w:rPr>
          <w:rFonts w:ascii="Arial" w:hAnsi="Arial" w:cs="Arial"/>
          <w:color w:val="000000" w:themeColor="text1"/>
          <w:sz w:val="20"/>
          <w:shd w:val="clear" w:color="auto" w:fill="FFFFFF"/>
        </w:rPr>
        <w:t>, Phil Melville</w:t>
      </w:r>
      <w:r w:rsidRPr="006B6158">
        <w:rPr>
          <w:rFonts w:ascii="Arial" w:hAnsi="Arial" w:cs="Arial"/>
          <w:color w:val="81807F"/>
          <w:sz w:val="20"/>
          <w:shd w:val="clear" w:color="auto" w:fill="FFFFFF"/>
        </w:rPr>
        <w:br/>
      </w:r>
    </w:p>
    <w:p w14:paraId="6920A1F9" w14:textId="77777777" w:rsidR="00D6546D" w:rsidRPr="006B6158" w:rsidRDefault="00D6546D" w:rsidP="00D6546D">
      <w:pPr>
        <w:pStyle w:val="BodyTextIndent2"/>
        <w:numPr>
          <w:ilvl w:val="1"/>
          <w:numId w:val="1"/>
        </w:numPr>
        <w:tabs>
          <w:tab w:val="clear" w:pos="284"/>
          <w:tab w:val="left" w:pos="709"/>
        </w:tabs>
        <w:rPr>
          <w:rFonts w:ascii="Arial" w:hAnsi="Arial" w:cs="Arial"/>
          <w:sz w:val="20"/>
        </w:rPr>
      </w:pPr>
      <w:r w:rsidRPr="006B6158">
        <w:rPr>
          <w:rFonts w:ascii="Arial" w:hAnsi="Arial" w:cs="Arial"/>
          <w:sz w:val="20"/>
        </w:rPr>
        <w:t>2 Auditors</w:t>
      </w:r>
      <w:r w:rsidR="00893739" w:rsidRPr="006B6158">
        <w:rPr>
          <w:rFonts w:ascii="Arial" w:hAnsi="Arial" w:cs="Arial"/>
          <w:sz w:val="20"/>
        </w:rPr>
        <w:t xml:space="preserve">: </w:t>
      </w:r>
      <w:r w:rsidRPr="006B6158">
        <w:rPr>
          <w:rFonts w:ascii="Arial" w:hAnsi="Arial" w:cs="Arial"/>
          <w:sz w:val="20"/>
        </w:rPr>
        <w:t xml:space="preserve"> Der</w:t>
      </w:r>
      <w:r w:rsidR="00893739" w:rsidRPr="006B6158">
        <w:rPr>
          <w:rFonts w:ascii="Arial" w:hAnsi="Arial" w:cs="Arial"/>
          <w:sz w:val="20"/>
        </w:rPr>
        <w:t xml:space="preserve">ek Unsworth and Greg Callaghan - </w:t>
      </w:r>
      <w:r w:rsidRPr="006B6158">
        <w:rPr>
          <w:rFonts w:ascii="Arial" w:hAnsi="Arial" w:cs="Arial"/>
          <w:sz w:val="20"/>
        </w:rPr>
        <w:t>Both are prepared to stand</w:t>
      </w:r>
    </w:p>
    <w:p w14:paraId="23F2B53C" w14:textId="77777777" w:rsidR="00D6546D" w:rsidRPr="006B6158" w:rsidRDefault="00D6546D" w:rsidP="00D6546D">
      <w:pPr>
        <w:pStyle w:val="BodyTextIndent2"/>
        <w:tabs>
          <w:tab w:val="clear" w:pos="284"/>
          <w:tab w:val="left" w:pos="709"/>
        </w:tabs>
        <w:ind w:left="1440" w:firstLine="0"/>
        <w:rPr>
          <w:rFonts w:ascii="Arial" w:hAnsi="Arial" w:cs="Arial"/>
          <w:sz w:val="20"/>
        </w:rPr>
      </w:pPr>
    </w:p>
    <w:p w14:paraId="30E62CD9" w14:textId="77777777" w:rsidR="002E04AD" w:rsidRPr="006B6158" w:rsidRDefault="00D6546D" w:rsidP="00D95643">
      <w:pPr>
        <w:pStyle w:val="BodyTextIndent2"/>
        <w:numPr>
          <w:ilvl w:val="1"/>
          <w:numId w:val="1"/>
        </w:numPr>
        <w:tabs>
          <w:tab w:val="clear" w:pos="284"/>
          <w:tab w:val="left" w:pos="709"/>
        </w:tabs>
        <w:rPr>
          <w:rFonts w:ascii="Arial" w:hAnsi="Arial" w:cs="Arial"/>
          <w:sz w:val="20"/>
        </w:rPr>
      </w:pPr>
      <w:r w:rsidRPr="006B6158">
        <w:rPr>
          <w:rFonts w:ascii="Arial" w:hAnsi="Arial" w:cs="Arial"/>
          <w:sz w:val="20"/>
        </w:rPr>
        <w:t>Life Members</w:t>
      </w:r>
      <w:r w:rsidR="00893739" w:rsidRPr="006B6158">
        <w:rPr>
          <w:rFonts w:ascii="Arial" w:hAnsi="Arial" w:cs="Arial"/>
          <w:sz w:val="20"/>
        </w:rPr>
        <w:t>:</w:t>
      </w:r>
    </w:p>
    <w:p w14:paraId="5D996C5A" w14:textId="77777777" w:rsidR="002E04AD" w:rsidRPr="006B6158" w:rsidRDefault="002E04AD" w:rsidP="002E04AD">
      <w:pPr>
        <w:pStyle w:val="BodyTextIndent2"/>
        <w:tabs>
          <w:tab w:val="clear" w:pos="284"/>
          <w:tab w:val="left" w:pos="709"/>
        </w:tabs>
        <w:ind w:left="1080" w:firstLine="0"/>
        <w:rPr>
          <w:rFonts w:ascii="Arial" w:hAnsi="Arial" w:cs="Arial"/>
          <w:sz w:val="20"/>
        </w:rPr>
      </w:pPr>
    </w:p>
    <w:p w14:paraId="23C722C3" w14:textId="347BED40" w:rsidR="002E04AD" w:rsidRPr="006B6158" w:rsidRDefault="002E04AD" w:rsidP="002E04AD">
      <w:pPr>
        <w:pStyle w:val="BodyTextIndent2"/>
        <w:tabs>
          <w:tab w:val="clear" w:pos="284"/>
          <w:tab w:val="left" w:pos="709"/>
        </w:tabs>
        <w:ind w:left="1080" w:firstLine="0"/>
        <w:rPr>
          <w:rFonts w:ascii="Arial" w:hAnsi="Arial" w:cs="Arial"/>
          <w:color w:val="222222"/>
          <w:sz w:val="20"/>
          <w:shd w:val="clear" w:color="auto" w:fill="FFFFFF"/>
        </w:rPr>
      </w:pPr>
      <w:r w:rsidRPr="006B6158">
        <w:rPr>
          <w:rFonts w:ascii="Arial" w:hAnsi="Arial" w:cs="Arial"/>
          <w:sz w:val="20"/>
        </w:rPr>
        <w:t>Proposed</w:t>
      </w:r>
      <w:r w:rsidR="00D95643" w:rsidRPr="006B6158">
        <w:rPr>
          <w:rFonts w:ascii="Arial" w:hAnsi="Arial" w:cs="Arial"/>
          <w:sz w:val="20"/>
        </w:rPr>
        <w:br/>
      </w:r>
    </w:p>
    <w:p w14:paraId="43CB154B" w14:textId="77777777" w:rsidR="00854508" w:rsidRDefault="002E04AD" w:rsidP="002E04AD">
      <w:pPr>
        <w:pStyle w:val="BodyTextIndent2"/>
        <w:tabs>
          <w:tab w:val="clear" w:pos="284"/>
          <w:tab w:val="left" w:pos="709"/>
        </w:tabs>
        <w:ind w:left="1080" w:firstLine="0"/>
        <w:rPr>
          <w:rFonts w:ascii="Arial" w:hAnsi="Arial" w:cs="Arial"/>
          <w:color w:val="222222"/>
          <w:sz w:val="20"/>
          <w:shd w:val="clear" w:color="auto" w:fill="FFFFFF"/>
        </w:rPr>
      </w:pPr>
      <w:r w:rsidRPr="006B6158">
        <w:rPr>
          <w:rFonts w:ascii="Arial" w:hAnsi="Arial" w:cs="Arial"/>
          <w:color w:val="222222"/>
          <w:sz w:val="20"/>
          <w:shd w:val="clear" w:color="auto" w:fill="FFFFFF"/>
        </w:rPr>
        <w:t>Ken Perkins</w:t>
      </w:r>
      <w:r w:rsidRPr="006B6158">
        <w:rPr>
          <w:rFonts w:ascii="Arial" w:hAnsi="Arial" w:cs="Arial"/>
          <w:color w:val="222222"/>
          <w:sz w:val="20"/>
        </w:rPr>
        <w:br/>
      </w:r>
      <w:r w:rsidRPr="006B6158">
        <w:rPr>
          <w:rFonts w:ascii="Arial" w:hAnsi="Arial" w:cs="Arial"/>
          <w:color w:val="222222"/>
          <w:sz w:val="20"/>
          <w:shd w:val="clear" w:color="auto" w:fill="FFFFFF"/>
        </w:rPr>
        <w:t>Proposer Colin Baldwin.</w:t>
      </w:r>
      <w:r w:rsidRPr="006B6158">
        <w:rPr>
          <w:rFonts w:ascii="Arial" w:hAnsi="Arial" w:cs="Arial"/>
          <w:color w:val="222222"/>
          <w:sz w:val="20"/>
        </w:rPr>
        <w:br/>
      </w:r>
      <w:r w:rsidRPr="006B6158">
        <w:rPr>
          <w:rFonts w:ascii="Arial" w:hAnsi="Arial" w:cs="Arial"/>
          <w:color w:val="222222"/>
          <w:sz w:val="20"/>
          <w:shd w:val="clear" w:color="auto" w:fill="FFFFFF"/>
        </w:rPr>
        <w:t>Seconder Ken Beck.</w:t>
      </w:r>
      <w:r w:rsidRPr="006B6158">
        <w:rPr>
          <w:rFonts w:ascii="Arial" w:hAnsi="Arial" w:cs="Arial"/>
          <w:color w:val="222222"/>
          <w:sz w:val="20"/>
        </w:rPr>
        <w:br/>
      </w:r>
      <w:r w:rsidRPr="006B6158">
        <w:rPr>
          <w:rFonts w:ascii="Arial" w:hAnsi="Arial" w:cs="Arial"/>
          <w:color w:val="222222"/>
          <w:sz w:val="20"/>
        </w:rPr>
        <w:br/>
      </w:r>
      <w:r w:rsidRPr="006B6158">
        <w:rPr>
          <w:rFonts w:ascii="Arial" w:hAnsi="Arial" w:cs="Arial"/>
          <w:color w:val="222222"/>
          <w:sz w:val="20"/>
          <w:shd w:val="clear" w:color="auto" w:fill="FFFFFF"/>
        </w:rPr>
        <w:t>Irene &amp; Jim Gunn</w:t>
      </w:r>
      <w:r w:rsidRPr="006B6158">
        <w:rPr>
          <w:rFonts w:ascii="Arial" w:hAnsi="Arial" w:cs="Arial"/>
          <w:color w:val="222222"/>
          <w:sz w:val="20"/>
        </w:rPr>
        <w:br/>
      </w:r>
      <w:r w:rsidRPr="006B6158">
        <w:rPr>
          <w:rFonts w:ascii="Arial" w:hAnsi="Arial" w:cs="Arial"/>
          <w:color w:val="222222"/>
          <w:sz w:val="20"/>
          <w:shd w:val="clear" w:color="auto" w:fill="FFFFFF"/>
        </w:rPr>
        <w:t>Proposer Alan Stark</w:t>
      </w:r>
      <w:r w:rsidRPr="006B6158">
        <w:rPr>
          <w:rFonts w:ascii="Arial" w:hAnsi="Arial" w:cs="Arial"/>
          <w:color w:val="222222"/>
          <w:sz w:val="20"/>
        </w:rPr>
        <w:br/>
      </w:r>
      <w:r w:rsidRPr="006B6158">
        <w:rPr>
          <w:rFonts w:ascii="Arial" w:hAnsi="Arial" w:cs="Arial"/>
          <w:color w:val="222222"/>
          <w:sz w:val="20"/>
          <w:shd w:val="clear" w:color="auto" w:fill="FFFFFF"/>
        </w:rPr>
        <w:t>Seconder Colin Baldwin</w:t>
      </w:r>
    </w:p>
    <w:p w14:paraId="5B42E93F" w14:textId="77777777" w:rsidR="00854508" w:rsidRDefault="00854508" w:rsidP="002E04AD">
      <w:pPr>
        <w:pStyle w:val="BodyTextIndent2"/>
        <w:tabs>
          <w:tab w:val="clear" w:pos="284"/>
          <w:tab w:val="left" w:pos="709"/>
        </w:tabs>
        <w:ind w:left="1080" w:firstLine="0"/>
        <w:rPr>
          <w:rFonts w:ascii="Arial" w:hAnsi="Arial" w:cs="Arial"/>
          <w:color w:val="222222"/>
          <w:sz w:val="20"/>
          <w:shd w:val="clear" w:color="auto" w:fill="FFFFFF"/>
        </w:rPr>
      </w:pPr>
    </w:p>
    <w:p w14:paraId="5F3FE08F" w14:textId="77777777" w:rsidR="00854508" w:rsidRDefault="00854508" w:rsidP="002E04AD">
      <w:pPr>
        <w:pStyle w:val="BodyTextIndent2"/>
        <w:tabs>
          <w:tab w:val="clear" w:pos="284"/>
          <w:tab w:val="left" w:pos="709"/>
        </w:tabs>
        <w:ind w:left="1080" w:firstLine="0"/>
        <w:rPr>
          <w:rFonts w:ascii="Arial" w:hAnsi="Arial" w:cs="Arial"/>
          <w:color w:val="222222"/>
          <w:sz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hd w:val="clear" w:color="auto" w:fill="FFFFFF"/>
        </w:rPr>
        <w:t>Derek and Yvonne Unsworth</w:t>
      </w:r>
    </w:p>
    <w:p w14:paraId="411A40DE" w14:textId="77777777" w:rsidR="00854508" w:rsidRDefault="00854508" w:rsidP="002E04AD">
      <w:pPr>
        <w:pStyle w:val="BodyTextIndent2"/>
        <w:tabs>
          <w:tab w:val="clear" w:pos="284"/>
          <w:tab w:val="left" w:pos="709"/>
        </w:tabs>
        <w:ind w:left="1080" w:firstLine="0"/>
        <w:rPr>
          <w:rFonts w:ascii="Arial" w:hAnsi="Arial" w:cs="Arial"/>
          <w:color w:val="222222"/>
          <w:sz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hd w:val="clear" w:color="auto" w:fill="FFFFFF"/>
        </w:rPr>
        <w:t>Proposer Colin Baldwin</w:t>
      </w:r>
    </w:p>
    <w:p w14:paraId="11E31694" w14:textId="39BF96EA" w:rsidR="00854508" w:rsidRDefault="00854508" w:rsidP="002E04AD">
      <w:pPr>
        <w:pStyle w:val="BodyTextIndent2"/>
        <w:tabs>
          <w:tab w:val="clear" w:pos="284"/>
          <w:tab w:val="left" w:pos="709"/>
        </w:tabs>
        <w:ind w:left="1080" w:firstLine="0"/>
        <w:rPr>
          <w:rFonts w:ascii="Arial" w:hAnsi="Arial" w:cs="Arial"/>
          <w:color w:val="222222"/>
          <w:sz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hd w:val="clear" w:color="auto" w:fill="FFFFFF"/>
        </w:rPr>
        <w:t>Seconder Howard Massam</w:t>
      </w:r>
    </w:p>
    <w:p w14:paraId="311F883A" w14:textId="19221013" w:rsidR="00C17837" w:rsidRPr="006B6158" w:rsidRDefault="00D95643" w:rsidP="00854508">
      <w:pPr>
        <w:pStyle w:val="BodyTextIndent2"/>
        <w:tabs>
          <w:tab w:val="clear" w:pos="284"/>
          <w:tab w:val="left" w:pos="709"/>
        </w:tabs>
        <w:rPr>
          <w:rFonts w:ascii="Arial" w:hAnsi="Arial" w:cs="Arial"/>
          <w:sz w:val="20"/>
        </w:rPr>
      </w:pPr>
      <w:r w:rsidRPr="006B6158">
        <w:rPr>
          <w:rFonts w:ascii="Arial" w:hAnsi="Arial" w:cs="Arial"/>
          <w:sz w:val="20"/>
        </w:rPr>
        <w:br/>
      </w:r>
      <w:r w:rsidR="00893739" w:rsidRPr="006B6158">
        <w:rPr>
          <w:rFonts w:ascii="Arial" w:hAnsi="Arial" w:cs="Arial"/>
          <w:sz w:val="20"/>
        </w:rPr>
        <w:br/>
      </w:r>
      <w:r w:rsidR="00C17837" w:rsidRPr="006B6158">
        <w:rPr>
          <w:rFonts w:ascii="Arial" w:hAnsi="Arial" w:cs="Arial"/>
          <w:sz w:val="20"/>
        </w:rPr>
        <w:t xml:space="preserve">Existing: Cyril Barton, Ken Beck, Brian Bladon, Joan Bradley, Bob </w:t>
      </w:r>
      <w:proofErr w:type="gramStart"/>
      <w:r w:rsidR="00C17837" w:rsidRPr="006B6158">
        <w:rPr>
          <w:rFonts w:ascii="Arial" w:hAnsi="Arial" w:cs="Arial"/>
          <w:sz w:val="20"/>
        </w:rPr>
        <w:t xml:space="preserve">Bush, </w:t>
      </w:r>
      <w:r w:rsidR="005B65FD" w:rsidRPr="006B6158">
        <w:rPr>
          <w:rFonts w:ascii="Arial" w:hAnsi="Arial" w:cs="Arial"/>
          <w:sz w:val="20"/>
        </w:rPr>
        <w:t xml:space="preserve"> Joyce</w:t>
      </w:r>
      <w:proofErr w:type="gramEnd"/>
      <w:r w:rsidR="005B65FD" w:rsidRPr="006B6158">
        <w:rPr>
          <w:rFonts w:ascii="Arial" w:hAnsi="Arial" w:cs="Arial"/>
          <w:sz w:val="20"/>
        </w:rPr>
        <w:t xml:space="preserve"> Clarke,</w:t>
      </w:r>
      <w:r w:rsidR="00C17837" w:rsidRPr="006B6158">
        <w:rPr>
          <w:rFonts w:ascii="Arial" w:hAnsi="Arial" w:cs="Arial"/>
          <w:sz w:val="20"/>
        </w:rPr>
        <w:t xml:space="preserve"> Neville Holgate, Geoff Hornby, Mike Keen, Dave Livingstone, Bill Lloyd, Phil Melville, </w:t>
      </w:r>
      <w:r w:rsidR="00AB202E" w:rsidRPr="006B6158">
        <w:rPr>
          <w:rFonts w:ascii="Arial" w:hAnsi="Arial" w:cs="Arial"/>
          <w:sz w:val="20"/>
        </w:rPr>
        <w:t xml:space="preserve">John McEvoy, </w:t>
      </w:r>
      <w:r w:rsidR="00C17837" w:rsidRPr="006B6158">
        <w:rPr>
          <w:rFonts w:ascii="Arial" w:hAnsi="Arial" w:cs="Arial"/>
          <w:sz w:val="20"/>
        </w:rPr>
        <w:t xml:space="preserve">Bob </w:t>
      </w:r>
      <w:r w:rsidR="005237C0" w:rsidRPr="006B6158">
        <w:rPr>
          <w:rFonts w:ascii="Arial" w:hAnsi="Arial" w:cs="Arial"/>
          <w:sz w:val="20"/>
        </w:rPr>
        <w:t>Robson,</w:t>
      </w:r>
      <w:r w:rsidR="00060E9F" w:rsidRPr="006B6158">
        <w:rPr>
          <w:rFonts w:ascii="Arial" w:hAnsi="Arial" w:cs="Arial"/>
          <w:sz w:val="20"/>
        </w:rPr>
        <w:t xml:space="preserve"> Colin Baldwin</w:t>
      </w:r>
      <w:r w:rsidR="00C17837" w:rsidRPr="006B6158">
        <w:rPr>
          <w:rFonts w:ascii="Arial" w:hAnsi="Arial" w:cs="Arial"/>
          <w:sz w:val="20"/>
        </w:rPr>
        <w:br/>
      </w:r>
    </w:p>
    <w:p w14:paraId="1B1AF261" w14:textId="77777777" w:rsidR="008529A8" w:rsidRDefault="006F37B1" w:rsidP="008529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B6158">
        <w:rPr>
          <w:rFonts w:ascii="Arial" w:hAnsi="Arial" w:cs="Arial"/>
          <w:sz w:val="20"/>
          <w:szCs w:val="20"/>
        </w:rPr>
        <w:t>To elect members to form the Committee</w:t>
      </w:r>
      <w:r w:rsidR="008529A8">
        <w:rPr>
          <w:rFonts w:ascii="Arial" w:hAnsi="Arial" w:cs="Arial"/>
        </w:rPr>
        <w:t>:</w:t>
      </w:r>
    </w:p>
    <w:p w14:paraId="73D14309" w14:textId="77777777" w:rsidR="001C36C0" w:rsidRDefault="001C36C0" w:rsidP="001C36C0">
      <w:pPr>
        <w:pStyle w:val="BodyTextIndent2"/>
        <w:tabs>
          <w:tab w:val="clear" w:pos="284"/>
          <w:tab w:val="left" w:pos="709"/>
        </w:tabs>
        <w:rPr>
          <w:rFonts w:ascii="Arial" w:hAnsi="Arial" w:cs="Arial"/>
          <w:szCs w:val="22"/>
        </w:rPr>
      </w:pPr>
    </w:p>
    <w:tbl>
      <w:tblPr>
        <w:tblStyle w:val="TableGrid"/>
        <w:tblW w:w="8925" w:type="dxa"/>
        <w:tblInd w:w="284" w:type="dxa"/>
        <w:tblLook w:val="04A0" w:firstRow="1" w:lastRow="0" w:firstColumn="1" w:lastColumn="0" w:noHBand="0" w:noVBand="1"/>
      </w:tblPr>
      <w:tblGrid>
        <w:gridCol w:w="2890"/>
        <w:gridCol w:w="2085"/>
        <w:gridCol w:w="1115"/>
        <w:gridCol w:w="2835"/>
      </w:tblGrid>
      <w:tr w:rsidR="00B01C96" w14:paraId="74F80E6E" w14:textId="77777777" w:rsidTr="00714B11">
        <w:tc>
          <w:tcPr>
            <w:tcW w:w="2890" w:type="dxa"/>
          </w:tcPr>
          <w:p w14:paraId="3E059B44" w14:textId="77777777" w:rsidR="00DF79D8" w:rsidRPr="00CF1C11" w:rsidRDefault="00DF79D8" w:rsidP="001C36C0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Position</w:t>
            </w:r>
          </w:p>
        </w:tc>
        <w:tc>
          <w:tcPr>
            <w:tcW w:w="2085" w:type="dxa"/>
          </w:tcPr>
          <w:p w14:paraId="5B0561D2" w14:textId="6898BE59" w:rsidR="00DF79D8" w:rsidRPr="00CF1C11" w:rsidRDefault="00DF79D8" w:rsidP="001C36C0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Existing Holder</w:t>
            </w:r>
          </w:p>
        </w:tc>
        <w:tc>
          <w:tcPr>
            <w:tcW w:w="1115" w:type="dxa"/>
          </w:tcPr>
          <w:p w14:paraId="78868CBA" w14:textId="215A3BB0" w:rsidR="00DF79D8" w:rsidRPr="00CF1C11" w:rsidRDefault="00B01C96" w:rsidP="000341C1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Nominee</w:t>
            </w:r>
          </w:p>
        </w:tc>
        <w:tc>
          <w:tcPr>
            <w:tcW w:w="2835" w:type="dxa"/>
          </w:tcPr>
          <w:p w14:paraId="5CD1BACC" w14:textId="340EBC18" w:rsidR="00DF79D8" w:rsidRPr="00CF1C11" w:rsidRDefault="00B01C96" w:rsidP="001C36C0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Proposer and Seconder</w:t>
            </w:r>
          </w:p>
        </w:tc>
      </w:tr>
      <w:tr w:rsidR="00B01C96" w14:paraId="405B0CAF" w14:textId="77777777" w:rsidTr="00714B11">
        <w:tc>
          <w:tcPr>
            <w:tcW w:w="2890" w:type="dxa"/>
            <w:tcBorders>
              <w:bottom w:val="single" w:sz="4" w:space="0" w:color="auto"/>
            </w:tcBorders>
          </w:tcPr>
          <w:p w14:paraId="6B4E887F" w14:textId="77777777" w:rsidR="00DF79D8" w:rsidRPr="00CF1C11" w:rsidRDefault="00DF79D8" w:rsidP="00DF79D8">
            <w:pPr>
              <w:pStyle w:val="BodyTextIndent2"/>
              <w:numPr>
                <w:ilvl w:val="0"/>
                <w:numId w:val="5"/>
              </w:numPr>
              <w:tabs>
                <w:tab w:val="clear" w:pos="284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Chairman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3ED757C3" w14:textId="38D84AC2" w:rsidR="00DF79D8" w:rsidRPr="00CF1C11" w:rsidRDefault="002E04AD" w:rsidP="00DF79D8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Geoff Caton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14:paraId="664EB5C5" w14:textId="4CFD860B" w:rsidR="00DF79D8" w:rsidRPr="00CF1C11" w:rsidRDefault="002E04AD" w:rsidP="001C36C0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Eddie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O’brien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4A02FEA" w14:textId="5E76D1F8" w:rsidR="00DF79D8" w:rsidRPr="00CF1C11" w:rsidRDefault="002E04AD" w:rsidP="001C36C0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Pete Leonard/Pete Scott</w:t>
            </w:r>
          </w:p>
        </w:tc>
      </w:tr>
      <w:tr w:rsidR="00B01C96" w14:paraId="6E4EB1D1" w14:textId="77777777" w:rsidTr="00714B11">
        <w:tc>
          <w:tcPr>
            <w:tcW w:w="2890" w:type="dxa"/>
            <w:tcBorders>
              <w:bottom w:val="nil"/>
            </w:tcBorders>
          </w:tcPr>
          <w:p w14:paraId="000265FA" w14:textId="77777777" w:rsidR="00DF79D8" w:rsidRPr="00CF1C11" w:rsidRDefault="00DF79D8" w:rsidP="00DF79D8">
            <w:pPr>
              <w:pStyle w:val="BodyTextIndent2"/>
              <w:numPr>
                <w:ilvl w:val="0"/>
                <w:numId w:val="5"/>
              </w:numPr>
              <w:tabs>
                <w:tab w:val="clear" w:pos="284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Vice Chairman</w:t>
            </w:r>
          </w:p>
        </w:tc>
        <w:tc>
          <w:tcPr>
            <w:tcW w:w="2085" w:type="dxa"/>
            <w:tcBorders>
              <w:bottom w:val="nil"/>
            </w:tcBorders>
          </w:tcPr>
          <w:p w14:paraId="3D111F92" w14:textId="0068894A" w:rsidR="00282FDE" w:rsidRPr="00CF1C11" w:rsidRDefault="002E04AD" w:rsidP="001C36C0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Vacancy</w:t>
            </w:r>
          </w:p>
          <w:p w14:paraId="770ED779" w14:textId="2B42CF22" w:rsidR="00B01C96" w:rsidRPr="00CF1C11" w:rsidRDefault="00B01C96" w:rsidP="001C36C0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nil"/>
            </w:tcBorders>
          </w:tcPr>
          <w:p w14:paraId="0F6D2AE2" w14:textId="3F0598DB" w:rsidR="00DF79D8" w:rsidRPr="00CF1C11" w:rsidRDefault="002E04AD" w:rsidP="00B47E2D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Aaron Green</w:t>
            </w:r>
          </w:p>
        </w:tc>
        <w:tc>
          <w:tcPr>
            <w:tcW w:w="2835" w:type="dxa"/>
            <w:tcBorders>
              <w:bottom w:val="nil"/>
            </w:tcBorders>
          </w:tcPr>
          <w:p w14:paraId="6A12CCFB" w14:textId="24135743" w:rsidR="00DF79D8" w:rsidRPr="00CF1C11" w:rsidRDefault="002E04AD" w:rsidP="001C36C0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Pete Scott/Pete Leonard</w:t>
            </w:r>
          </w:p>
        </w:tc>
      </w:tr>
      <w:tr w:rsidR="00E71CE7" w14:paraId="63A0344F" w14:textId="77777777" w:rsidTr="00714B11">
        <w:tc>
          <w:tcPr>
            <w:tcW w:w="2890" w:type="dxa"/>
            <w:tcBorders>
              <w:top w:val="single" w:sz="4" w:space="0" w:color="auto"/>
            </w:tcBorders>
          </w:tcPr>
          <w:p w14:paraId="5C0889B2" w14:textId="77777777" w:rsidR="00E71CE7" w:rsidRPr="00CF1C11" w:rsidRDefault="00E71CE7" w:rsidP="00E71CE7">
            <w:pPr>
              <w:pStyle w:val="BodyTextIndent2"/>
              <w:numPr>
                <w:ilvl w:val="0"/>
                <w:numId w:val="5"/>
              </w:numPr>
              <w:tabs>
                <w:tab w:val="clear" w:pos="284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General Secretary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14E38FD0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Peter Leonard</w:t>
            </w:r>
          </w:p>
          <w:p w14:paraId="4E976BB9" w14:textId="2E025E25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</w:tcBorders>
          </w:tcPr>
          <w:p w14:paraId="220C6DED" w14:textId="0AD4111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1E1EF25" w14:textId="2E18B329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1CE7" w14:paraId="4DC9159E" w14:textId="77777777" w:rsidTr="00714B11">
        <w:tc>
          <w:tcPr>
            <w:tcW w:w="2890" w:type="dxa"/>
          </w:tcPr>
          <w:p w14:paraId="14039AAF" w14:textId="77777777" w:rsidR="00E71CE7" w:rsidRPr="00CF1C11" w:rsidRDefault="00E71CE7" w:rsidP="00E71CE7">
            <w:pPr>
              <w:pStyle w:val="BodyTextIndent2"/>
              <w:numPr>
                <w:ilvl w:val="0"/>
                <w:numId w:val="5"/>
              </w:numPr>
              <w:tabs>
                <w:tab w:val="clear" w:pos="284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Treasurer</w:t>
            </w:r>
          </w:p>
        </w:tc>
        <w:tc>
          <w:tcPr>
            <w:tcW w:w="2085" w:type="dxa"/>
          </w:tcPr>
          <w:p w14:paraId="6951F933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Peter Scott</w:t>
            </w:r>
          </w:p>
        </w:tc>
        <w:tc>
          <w:tcPr>
            <w:tcW w:w="1115" w:type="dxa"/>
          </w:tcPr>
          <w:p w14:paraId="08D1FA43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A7AA2EB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1CE7" w14:paraId="1A862290" w14:textId="77777777" w:rsidTr="00714B11">
        <w:tc>
          <w:tcPr>
            <w:tcW w:w="2890" w:type="dxa"/>
          </w:tcPr>
          <w:p w14:paraId="364F3F2B" w14:textId="77777777" w:rsidR="00E71CE7" w:rsidRPr="00CF1C11" w:rsidRDefault="00E71CE7" w:rsidP="00E71CE7">
            <w:pPr>
              <w:pStyle w:val="BodyTextIndent2"/>
              <w:numPr>
                <w:ilvl w:val="0"/>
                <w:numId w:val="5"/>
              </w:numPr>
              <w:tabs>
                <w:tab w:val="clear" w:pos="284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Membership Secretary</w:t>
            </w:r>
          </w:p>
        </w:tc>
        <w:tc>
          <w:tcPr>
            <w:tcW w:w="2085" w:type="dxa"/>
          </w:tcPr>
          <w:p w14:paraId="19371643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Madeleine Scott</w:t>
            </w:r>
          </w:p>
        </w:tc>
        <w:tc>
          <w:tcPr>
            <w:tcW w:w="1115" w:type="dxa"/>
          </w:tcPr>
          <w:p w14:paraId="715DC04F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4A78AD7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1CE7" w14:paraId="1D8F21C0" w14:textId="77777777" w:rsidTr="00714B11">
        <w:tc>
          <w:tcPr>
            <w:tcW w:w="2890" w:type="dxa"/>
          </w:tcPr>
          <w:p w14:paraId="26E8BA97" w14:textId="77777777" w:rsidR="00E71CE7" w:rsidRPr="00CF1C11" w:rsidRDefault="00E71CE7" w:rsidP="00E71CE7">
            <w:pPr>
              <w:pStyle w:val="BodyTextIndent2"/>
              <w:numPr>
                <w:ilvl w:val="0"/>
                <w:numId w:val="5"/>
              </w:numPr>
              <w:tabs>
                <w:tab w:val="clear" w:pos="284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Time Trial secretary</w:t>
            </w:r>
          </w:p>
        </w:tc>
        <w:tc>
          <w:tcPr>
            <w:tcW w:w="2085" w:type="dxa"/>
          </w:tcPr>
          <w:p w14:paraId="494B093F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Alan Stark</w:t>
            </w:r>
          </w:p>
        </w:tc>
        <w:tc>
          <w:tcPr>
            <w:tcW w:w="1115" w:type="dxa"/>
          </w:tcPr>
          <w:p w14:paraId="5EAEA049" w14:textId="5D5B3732" w:rsidR="00E71CE7" w:rsidRPr="00CF1C11" w:rsidRDefault="002E04AD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Neil Langridge </w:t>
            </w:r>
          </w:p>
        </w:tc>
        <w:tc>
          <w:tcPr>
            <w:tcW w:w="2835" w:type="dxa"/>
          </w:tcPr>
          <w:p w14:paraId="6C47E7A9" w14:textId="15079227" w:rsidR="00E71CE7" w:rsidRPr="00CF1C11" w:rsidRDefault="002E04AD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Alan Stark/Pete Leonard</w:t>
            </w:r>
          </w:p>
        </w:tc>
      </w:tr>
      <w:tr w:rsidR="00E71CE7" w14:paraId="7D665467" w14:textId="77777777" w:rsidTr="00714B11">
        <w:tc>
          <w:tcPr>
            <w:tcW w:w="2890" w:type="dxa"/>
          </w:tcPr>
          <w:p w14:paraId="170E9732" w14:textId="77777777" w:rsidR="00E71CE7" w:rsidRPr="00CF1C11" w:rsidRDefault="00E71CE7" w:rsidP="00E71CE7">
            <w:pPr>
              <w:pStyle w:val="BodyTextIndent2"/>
              <w:numPr>
                <w:ilvl w:val="0"/>
                <w:numId w:val="5"/>
              </w:numPr>
              <w:tabs>
                <w:tab w:val="clear" w:pos="284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Road / Track secretary</w:t>
            </w:r>
          </w:p>
        </w:tc>
        <w:tc>
          <w:tcPr>
            <w:tcW w:w="2085" w:type="dxa"/>
          </w:tcPr>
          <w:p w14:paraId="25CB27D7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Eddie O’Brien</w:t>
            </w:r>
          </w:p>
        </w:tc>
        <w:tc>
          <w:tcPr>
            <w:tcW w:w="1115" w:type="dxa"/>
          </w:tcPr>
          <w:p w14:paraId="7DC4324D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ACAB3F3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1CE7" w14:paraId="5C1317BF" w14:textId="77777777" w:rsidTr="00714B11">
        <w:tc>
          <w:tcPr>
            <w:tcW w:w="2890" w:type="dxa"/>
          </w:tcPr>
          <w:p w14:paraId="59C0FF9C" w14:textId="77777777" w:rsidR="00E71CE7" w:rsidRPr="00CF1C11" w:rsidRDefault="00E71CE7" w:rsidP="00E71CE7">
            <w:pPr>
              <w:pStyle w:val="BodyTextIndent2"/>
              <w:numPr>
                <w:ilvl w:val="0"/>
                <w:numId w:val="5"/>
              </w:numPr>
              <w:tabs>
                <w:tab w:val="clear" w:pos="284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Audax Secretary</w:t>
            </w:r>
          </w:p>
        </w:tc>
        <w:tc>
          <w:tcPr>
            <w:tcW w:w="2085" w:type="dxa"/>
          </w:tcPr>
          <w:p w14:paraId="5C1AD7D1" w14:textId="342CE4AC" w:rsidR="00E71CE7" w:rsidRPr="00CF1C11" w:rsidRDefault="002E04AD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Allan Taylor</w:t>
            </w:r>
          </w:p>
        </w:tc>
        <w:tc>
          <w:tcPr>
            <w:tcW w:w="1115" w:type="dxa"/>
          </w:tcPr>
          <w:p w14:paraId="0CD64618" w14:textId="39BC9D18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34BC00B" w14:textId="126933D2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1CE7" w14:paraId="29CD632D" w14:textId="77777777" w:rsidTr="00714B11">
        <w:tc>
          <w:tcPr>
            <w:tcW w:w="2890" w:type="dxa"/>
          </w:tcPr>
          <w:p w14:paraId="6382EB9A" w14:textId="77777777" w:rsidR="00E71CE7" w:rsidRPr="00CF1C11" w:rsidRDefault="00E71CE7" w:rsidP="00E71CE7">
            <w:pPr>
              <w:pStyle w:val="BodyTextIndent2"/>
              <w:numPr>
                <w:ilvl w:val="0"/>
                <w:numId w:val="5"/>
              </w:numPr>
              <w:tabs>
                <w:tab w:val="clear" w:pos="284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Social Secretary</w:t>
            </w:r>
          </w:p>
        </w:tc>
        <w:tc>
          <w:tcPr>
            <w:tcW w:w="2085" w:type="dxa"/>
          </w:tcPr>
          <w:p w14:paraId="30955E65" w14:textId="4ED6CB9F" w:rsidR="00E71CE7" w:rsidRPr="00CF1C11" w:rsidRDefault="002E04AD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Vacancy</w:t>
            </w:r>
          </w:p>
        </w:tc>
        <w:tc>
          <w:tcPr>
            <w:tcW w:w="1115" w:type="dxa"/>
          </w:tcPr>
          <w:p w14:paraId="6D530E4C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6586FFF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1CE7" w14:paraId="5AE19953" w14:textId="77777777" w:rsidTr="00714B11">
        <w:tc>
          <w:tcPr>
            <w:tcW w:w="2890" w:type="dxa"/>
          </w:tcPr>
          <w:p w14:paraId="47629182" w14:textId="77777777" w:rsidR="00E71CE7" w:rsidRPr="00CF1C11" w:rsidRDefault="00E71CE7" w:rsidP="00E71CE7">
            <w:pPr>
              <w:pStyle w:val="BodyTextIndent2"/>
              <w:numPr>
                <w:ilvl w:val="0"/>
                <w:numId w:val="5"/>
              </w:numPr>
              <w:tabs>
                <w:tab w:val="clear" w:pos="284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Press Secretary</w:t>
            </w:r>
          </w:p>
        </w:tc>
        <w:tc>
          <w:tcPr>
            <w:tcW w:w="2085" w:type="dxa"/>
          </w:tcPr>
          <w:p w14:paraId="2B75121A" w14:textId="6ACEB62D" w:rsidR="00E71CE7" w:rsidRPr="00CF1C11" w:rsidRDefault="007308F2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Vacancy</w:t>
            </w:r>
          </w:p>
        </w:tc>
        <w:tc>
          <w:tcPr>
            <w:tcW w:w="1115" w:type="dxa"/>
          </w:tcPr>
          <w:p w14:paraId="45443C2C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5C53DD2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1CE7" w14:paraId="20F08201" w14:textId="77777777" w:rsidTr="00714B11">
        <w:tc>
          <w:tcPr>
            <w:tcW w:w="2890" w:type="dxa"/>
          </w:tcPr>
          <w:p w14:paraId="1BC3DE8B" w14:textId="77777777" w:rsidR="00E71CE7" w:rsidRPr="00CF1C11" w:rsidRDefault="00E71CE7" w:rsidP="00E71CE7">
            <w:pPr>
              <w:pStyle w:val="BodyTextIndent2"/>
              <w:numPr>
                <w:ilvl w:val="0"/>
                <w:numId w:val="5"/>
              </w:numPr>
              <w:tabs>
                <w:tab w:val="clear" w:pos="284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Clothing and Equip Sec</w:t>
            </w:r>
          </w:p>
        </w:tc>
        <w:tc>
          <w:tcPr>
            <w:tcW w:w="2085" w:type="dxa"/>
          </w:tcPr>
          <w:p w14:paraId="443D48B9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 xml:space="preserve">Howard </w:t>
            </w:r>
            <w:proofErr w:type="spellStart"/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Massam</w:t>
            </w:r>
            <w:proofErr w:type="spellEnd"/>
          </w:p>
        </w:tc>
        <w:tc>
          <w:tcPr>
            <w:tcW w:w="1115" w:type="dxa"/>
          </w:tcPr>
          <w:p w14:paraId="7E1BACF5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6C72559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1CE7" w14:paraId="2438C1A9" w14:textId="77777777" w:rsidTr="00714B11">
        <w:tc>
          <w:tcPr>
            <w:tcW w:w="2890" w:type="dxa"/>
          </w:tcPr>
          <w:p w14:paraId="45B81C75" w14:textId="77777777" w:rsidR="00E71CE7" w:rsidRPr="00CF1C11" w:rsidRDefault="00E71CE7" w:rsidP="00E71CE7">
            <w:pPr>
              <w:pStyle w:val="BodyTextIndent2"/>
              <w:numPr>
                <w:ilvl w:val="0"/>
                <w:numId w:val="5"/>
              </w:numPr>
              <w:tabs>
                <w:tab w:val="clear" w:pos="284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Webmaster</w:t>
            </w:r>
          </w:p>
        </w:tc>
        <w:tc>
          <w:tcPr>
            <w:tcW w:w="2085" w:type="dxa"/>
          </w:tcPr>
          <w:p w14:paraId="432881E8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Mike Lloyd</w:t>
            </w:r>
          </w:p>
        </w:tc>
        <w:tc>
          <w:tcPr>
            <w:tcW w:w="1115" w:type="dxa"/>
          </w:tcPr>
          <w:p w14:paraId="040C6D1D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BC29E1D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1CE7" w14:paraId="484615F0" w14:textId="77777777" w:rsidTr="00714B11">
        <w:tc>
          <w:tcPr>
            <w:tcW w:w="2890" w:type="dxa"/>
          </w:tcPr>
          <w:p w14:paraId="306A4570" w14:textId="77777777" w:rsidR="00E71CE7" w:rsidRPr="00CF1C11" w:rsidRDefault="00E71CE7" w:rsidP="00E71CE7">
            <w:pPr>
              <w:pStyle w:val="BodyTextIndent2"/>
              <w:numPr>
                <w:ilvl w:val="0"/>
                <w:numId w:val="5"/>
              </w:numPr>
              <w:tabs>
                <w:tab w:val="clear" w:pos="284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Welfare Officer</w:t>
            </w:r>
          </w:p>
        </w:tc>
        <w:tc>
          <w:tcPr>
            <w:tcW w:w="2085" w:type="dxa"/>
          </w:tcPr>
          <w:p w14:paraId="77F6B9BE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Dave Ritchie</w:t>
            </w:r>
          </w:p>
        </w:tc>
        <w:tc>
          <w:tcPr>
            <w:tcW w:w="1115" w:type="dxa"/>
          </w:tcPr>
          <w:p w14:paraId="4F40A8FB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E9F81DE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1CE7" w14:paraId="2BCDD5B4" w14:textId="77777777" w:rsidTr="00714B11">
        <w:tc>
          <w:tcPr>
            <w:tcW w:w="2890" w:type="dxa"/>
          </w:tcPr>
          <w:p w14:paraId="43C46E6E" w14:textId="77777777" w:rsidR="00E71CE7" w:rsidRPr="00CF1C11" w:rsidRDefault="00E71CE7" w:rsidP="00E71CE7">
            <w:pPr>
              <w:pStyle w:val="BodyTextIndent2"/>
              <w:numPr>
                <w:ilvl w:val="0"/>
                <w:numId w:val="5"/>
              </w:numPr>
              <w:tabs>
                <w:tab w:val="clear" w:pos="284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Member</w:t>
            </w:r>
          </w:p>
        </w:tc>
        <w:tc>
          <w:tcPr>
            <w:tcW w:w="2085" w:type="dxa"/>
          </w:tcPr>
          <w:p w14:paraId="61CD4E6C" w14:textId="28800D92" w:rsidR="00E71CE7" w:rsidRPr="00CF1C11" w:rsidRDefault="00DA3C1F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Greg Callaghan</w:t>
            </w:r>
          </w:p>
        </w:tc>
        <w:tc>
          <w:tcPr>
            <w:tcW w:w="1115" w:type="dxa"/>
          </w:tcPr>
          <w:p w14:paraId="1C46649F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38EE401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1CE7" w14:paraId="2A14D347" w14:textId="77777777" w:rsidTr="00714B11">
        <w:tc>
          <w:tcPr>
            <w:tcW w:w="2890" w:type="dxa"/>
          </w:tcPr>
          <w:p w14:paraId="128C1DFB" w14:textId="77777777" w:rsidR="00E71CE7" w:rsidRPr="00CF1C11" w:rsidRDefault="00E71CE7" w:rsidP="00E71CE7">
            <w:pPr>
              <w:pStyle w:val="BodyTextIndent2"/>
              <w:numPr>
                <w:ilvl w:val="0"/>
                <w:numId w:val="5"/>
              </w:numPr>
              <w:tabs>
                <w:tab w:val="clear" w:pos="284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Member</w:t>
            </w:r>
          </w:p>
        </w:tc>
        <w:tc>
          <w:tcPr>
            <w:tcW w:w="2085" w:type="dxa"/>
          </w:tcPr>
          <w:p w14:paraId="2466D384" w14:textId="67624A20" w:rsidR="00E71CE7" w:rsidRPr="00CF1C11" w:rsidRDefault="00DA3C1F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Jamie Clarke</w:t>
            </w:r>
          </w:p>
        </w:tc>
        <w:tc>
          <w:tcPr>
            <w:tcW w:w="1115" w:type="dxa"/>
          </w:tcPr>
          <w:p w14:paraId="17CD44AD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8D04C88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1CE7" w14:paraId="6F5FA449" w14:textId="77777777" w:rsidTr="00714B11">
        <w:tc>
          <w:tcPr>
            <w:tcW w:w="2890" w:type="dxa"/>
          </w:tcPr>
          <w:p w14:paraId="7BFA0469" w14:textId="77777777" w:rsidR="00E71CE7" w:rsidRPr="00CF1C11" w:rsidRDefault="00E71CE7" w:rsidP="00E71CE7">
            <w:pPr>
              <w:pStyle w:val="BodyTextIndent2"/>
              <w:numPr>
                <w:ilvl w:val="0"/>
                <w:numId w:val="5"/>
              </w:numPr>
              <w:tabs>
                <w:tab w:val="clear" w:pos="284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Under 23 Member</w:t>
            </w:r>
          </w:p>
        </w:tc>
        <w:tc>
          <w:tcPr>
            <w:tcW w:w="2085" w:type="dxa"/>
          </w:tcPr>
          <w:p w14:paraId="41882422" w14:textId="08318061" w:rsidR="00E71CE7" w:rsidRPr="00CF1C11" w:rsidRDefault="002E04AD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Vacancy</w:t>
            </w:r>
          </w:p>
        </w:tc>
        <w:tc>
          <w:tcPr>
            <w:tcW w:w="1115" w:type="dxa"/>
          </w:tcPr>
          <w:p w14:paraId="1EDF0D16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E05CB92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1CE7" w14:paraId="2A341AED" w14:textId="77777777" w:rsidTr="00714B11">
        <w:tc>
          <w:tcPr>
            <w:tcW w:w="2890" w:type="dxa"/>
          </w:tcPr>
          <w:p w14:paraId="432E7549" w14:textId="77777777" w:rsidR="00E71CE7" w:rsidRPr="00CF1C11" w:rsidRDefault="00E71CE7" w:rsidP="00E71CE7">
            <w:pPr>
              <w:pStyle w:val="BodyTextIndent2"/>
              <w:numPr>
                <w:ilvl w:val="0"/>
                <w:numId w:val="5"/>
              </w:numPr>
              <w:tabs>
                <w:tab w:val="clear" w:pos="284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Junior Member</w:t>
            </w:r>
          </w:p>
        </w:tc>
        <w:tc>
          <w:tcPr>
            <w:tcW w:w="2085" w:type="dxa"/>
          </w:tcPr>
          <w:p w14:paraId="68565998" w14:textId="639CEB74" w:rsidR="00E71CE7" w:rsidRPr="00CF1C11" w:rsidRDefault="007308F2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Vacancy</w:t>
            </w:r>
          </w:p>
        </w:tc>
        <w:tc>
          <w:tcPr>
            <w:tcW w:w="1115" w:type="dxa"/>
          </w:tcPr>
          <w:p w14:paraId="53B80185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51F3B55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1CE7" w14:paraId="47D456DF" w14:textId="77777777" w:rsidTr="00714B11">
        <w:tc>
          <w:tcPr>
            <w:tcW w:w="2890" w:type="dxa"/>
          </w:tcPr>
          <w:p w14:paraId="2BF9B0EB" w14:textId="77777777" w:rsidR="00E71CE7" w:rsidRPr="00CF1C11" w:rsidRDefault="00E71CE7" w:rsidP="00E71CE7">
            <w:pPr>
              <w:pStyle w:val="BodyTextIndent2"/>
              <w:numPr>
                <w:ilvl w:val="0"/>
                <w:numId w:val="5"/>
              </w:numPr>
              <w:tabs>
                <w:tab w:val="clear" w:pos="284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85" w:type="dxa"/>
          </w:tcPr>
          <w:p w14:paraId="2504F167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5" w:type="dxa"/>
          </w:tcPr>
          <w:p w14:paraId="49ADC194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9E81758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81582ED" w14:textId="77777777" w:rsidR="007E233E" w:rsidRPr="00C83A84" w:rsidRDefault="007E233E" w:rsidP="00C83A84">
      <w:pPr>
        <w:pStyle w:val="BodyTextIndent2"/>
        <w:tabs>
          <w:tab w:val="clear" w:pos="284"/>
          <w:tab w:val="left" w:pos="709"/>
        </w:tabs>
        <w:ind w:left="1080" w:firstLine="0"/>
        <w:rPr>
          <w:szCs w:val="22"/>
        </w:rPr>
      </w:pPr>
    </w:p>
    <w:p w14:paraId="51CD6A0F" w14:textId="6F0543AE" w:rsidR="000D64AE" w:rsidRPr="00D63241" w:rsidRDefault="008529A8" w:rsidP="00DC5A11">
      <w:pPr>
        <w:pStyle w:val="BodyTextIndent2"/>
        <w:numPr>
          <w:ilvl w:val="0"/>
          <w:numId w:val="1"/>
        </w:numPr>
        <w:tabs>
          <w:tab w:val="clear" w:pos="284"/>
          <w:tab w:val="left" w:pos="709"/>
        </w:tabs>
        <w:rPr>
          <w:rFonts w:ascii="Arial" w:hAnsi="Arial" w:cs="Arial"/>
          <w:sz w:val="18"/>
          <w:szCs w:val="18"/>
        </w:rPr>
      </w:pPr>
      <w:r w:rsidRPr="00D63241">
        <w:rPr>
          <w:rFonts w:ascii="Arial" w:hAnsi="Arial" w:cs="Arial"/>
          <w:sz w:val="18"/>
          <w:szCs w:val="18"/>
        </w:rPr>
        <w:t>Proposed</w:t>
      </w:r>
      <w:r w:rsidR="00556B48" w:rsidRPr="00D63241">
        <w:rPr>
          <w:rFonts w:ascii="Arial" w:hAnsi="Arial" w:cs="Arial"/>
          <w:sz w:val="18"/>
          <w:szCs w:val="18"/>
        </w:rPr>
        <w:t xml:space="preserve">: </w:t>
      </w:r>
      <w:r w:rsidR="00D47B42" w:rsidRPr="00D63241">
        <w:rPr>
          <w:rFonts w:ascii="Arial" w:hAnsi="Arial" w:cs="Arial"/>
          <w:sz w:val="18"/>
          <w:szCs w:val="18"/>
        </w:rPr>
        <w:t xml:space="preserve">To elect </w:t>
      </w:r>
      <w:r w:rsidR="00060E9F" w:rsidRPr="00D63241">
        <w:rPr>
          <w:rFonts w:ascii="Arial" w:hAnsi="Arial" w:cs="Arial"/>
          <w:sz w:val="18"/>
          <w:szCs w:val="18"/>
        </w:rPr>
        <w:t>a</w:t>
      </w:r>
      <w:r w:rsidR="00556B48" w:rsidRPr="00D63241">
        <w:rPr>
          <w:rFonts w:ascii="Arial" w:hAnsi="Arial" w:cs="Arial"/>
          <w:sz w:val="18"/>
          <w:szCs w:val="18"/>
        </w:rPr>
        <w:t xml:space="preserve"> </w:t>
      </w:r>
      <w:r w:rsidR="00D47B42" w:rsidRPr="00D63241">
        <w:rPr>
          <w:rFonts w:ascii="Arial" w:hAnsi="Arial" w:cs="Arial"/>
          <w:sz w:val="18"/>
          <w:szCs w:val="18"/>
        </w:rPr>
        <w:t>Chairman</w:t>
      </w:r>
      <w:r w:rsidR="002E04AD" w:rsidRPr="00D63241">
        <w:rPr>
          <w:rFonts w:ascii="Arial" w:hAnsi="Arial" w:cs="Arial"/>
          <w:sz w:val="18"/>
          <w:szCs w:val="18"/>
        </w:rPr>
        <w:t xml:space="preserve">, Vice chairman and Time Trial Secretary </w:t>
      </w:r>
      <w:r w:rsidR="00316B45" w:rsidRPr="00D63241">
        <w:rPr>
          <w:rFonts w:ascii="Arial" w:hAnsi="Arial" w:cs="Arial"/>
          <w:sz w:val="18"/>
          <w:szCs w:val="18"/>
        </w:rPr>
        <w:tab/>
      </w:r>
      <w:r w:rsidR="000D64AE" w:rsidRPr="00D63241">
        <w:rPr>
          <w:rFonts w:ascii="Arial" w:hAnsi="Arial" w:cs="Arial"/>
          <w:sz w:val="18"/>
          <w:szCs w:val="18"/>
        </w:rPr>
        <w:br/>
      </w:r>
    </w:p>
    <w:p w14:paraId="7309FD3B" w14:textId="689CECF6" w:rsidR="00C9025E" w:rsidRPr="00D63241" w:rsidRDefault="005237C0" w:rsidP="006B6158">
      <w:pPr>
        <w:pStyle w:val="BodyTextIndent2"/>
        <w:numPr>
          <w:ilvl w:val="0"/>
          <w:numId w:val="1"/>
        </w:numPr>
        <w:tabs>
          <w:tab w:val="clear" w:pos="284"/>
          <w:tab w:val="left" w:pos="709"/>
        </w:tabs>
        <w:rPr>
          <w:rFonts w:ascii="Arial" w:hAnsi="Arial" w:cs="Arial"/>
          <w:sz w:val="18"/>
          <w:szCs w:val="18"/>
        </w:rPr>
      </w:pPr>
      <w:r w:rsidRPr="00D63241">
        <w:rPr>
          <w:rFonts w:ascii="Arial" w:hAnsi="Arial" w:cs="Arial"/>
          <w:sz w:val="18"/>
          <w:szCs w:val="18"/>
        </w:rPr>
        <w:t>Proposed by the Committee, s</w:t>
      </w:r>
      <w:r w:rsidR="00D47B42" w:rsidRPr="00D63241">
        <w:rPr>
          <w:rFonts w:ascii="Arial" w:hAnsi="Arial" w:cs="Arial"/>
          <w:sz w:val="18"/>
          <w:szCs w:val="18"/>
        </w:rPr>
        <w:t>econded by the Committee</w:t>
      </w:r>
      <w:r w:rsidR="00D47B42" w:rsidRPr="00D63241">
        <w:rPr>
          <w:rFonts w:ascii="Arial" w:hAnsi="Arial" w:cs="Arial"/>
          <w:sz w:val="18"/>
          <w:szCs w:val="18"/>
        </w:rPr>
        <w:br/>
      </w:r>
      <w:r w:rsidR="00D47B42" w:rsidRPr="00D63241">
        <w:rPr>
          <w:rFonts w:ascii="Arial" w:hAnsi="Arial" w:cs="Arial"/>
          <w:sz w:val="18"/>
          <w:szCs w:val="18"/>
        </w:rPr>
        <w:br/>
        <w:t xml:space="preserve">All Members standing for Committee who are unopposed to be elected </w:t>
      </w:r>
      <w:proofErr w:type="spellStart"/>
      <w:r w:rsidR="00D47B42" w:rsidRPr="00D63241">
        <w:rPr>
          <w:rFonts w:ascii="Arial" w:hAnsi="Arial" w:cs="Arial"/>
          <w:sz w:val="18"/>
          <w:szCs w:val="18"/>
        </w:rPr>
        <w:t>en</w:t>
      </w:r>
      <w:proofErr w:type="spellEnd"/>
      <w:r w:rsidR="00D47B42" w:rsidRPr="00D63241">
        <w:rPr>
          <w:rFonts w:ascii="Arial" w:hAnsi="Arial" w:cs="Arial"/>
          <w:sz w:val="18"/>
          <w:szCs w:val="18"/>
        </w:rPr>
        <w:t xml:space="preserve"> bloc</w:t>
      </w:r>
      <w:r w:rsidR="00D47B42" w:rsidRPr="00D63241">
        <w:rPr>
          <w:rFonts w:ascii="Arial" w:hAnsi="Arial" w:cs="Arial"/>
          <w:sz w:val="18"/>
          <w:szCs w:val="18"/>
        </w:rPr>
        <w:br/>
      </w:r>
    </w:p>
    <w:p w14:paraId="4E94AFB0" w14:textId="23E452E1" w:rsidR="00CA6AA1" w:rsidRPr="00D63241" w:rsidRDefault="00C9025E" w:rsidP="00C9025E">
      <w:pPr>
        <w:pStyle w:val="BodyTextIndent2"/>
        <w:tabs>
          <w:tab w:val="clear" w:pos="284"/>
        </w:tabs>
        <w:rPr>
          <w:rFonts w:ascii="Arial" w:hAnsi="Arial" w:cs="Arial"/>
          <w:sz w:val="18"/>
          <w:szCs w:val="18"/>
        </w:rPr>
      </w:pPr>
      <w:r w:rsidRPr="00D63241">
        <w:rPr>
          <w:rFonts w:ascii="Arial" w:hAnsi="Arial" w:cs="Arial"/>
          <w:b/>
          <w:bCs/>
          <w:sz w:val="18"/>
          <w:szCs w:val="18"/>
        </w:rPr>
        <w:t xml:space="preserve">10.  </w:t>
      </w:r>
      <w:r w:rsidR="000D64AE" w:rsidRPr="00D63241">
        <w:rPr>
          <w:rFonts w:ascii="Arial" w:hAnsi="Arial" w:cs="Arial"/>
          <w:b/>
          <w:bCs/>
          <w:sz w:val="18"/>
          <w:szCs w:val="18"/>
        </w:rPr>
        <w:t>To consider the following proposal</w:t>
      </w:r>
      <w:r w:rsidR="00047FAD" w:rsidRPr="00D63241">
        <w:rPr>
          <w:rFonts w:ascii="Arial" w:hAnsi="Arial" w:cs="Arial"/>
          <w:b/>
          <w:bCs/>
          <w:sz w:val="18"/>
          <w:szCs w:val="18"/>
        </w:rPr>
        <w:t>s</w:t>
      </w:r>
      <w:r w:rsidR="00893739" w:rsidRPr="00D63241">
        <w:rPr>
          <w:rFonts w:ascii="Arial" w:hAnsi="Arial" w:cs="Arial"/>
          <w:sz w:val="18"/>
          <w:szCs w:val="18"/>
        </w:rPr>
        <w:t>:</w:t>
      </w:r>
    </w:p>
    <w:p w14:paraId="3E987DEF" w14:textId="77777777" w:rsidR="001A3C20" w:rsidRPr="00D63241" w:rsidRDefault="001A3C20" w:rsidP="001A3C20">
      <w:pPr>
        <w:pStyle w:val="BodyTextIndent2"/>
        <w:tabs>
          <w:tab w:val="clear" w:pos="284"/>
          <w:tab w:val="left" w:pos="709"/>
        </w:tabs>
        <w:ind w:left="0" w:firstLine="0"/>
        <w:rPr>
          <w:rFonts w:ascii="Arial" w:hAnsi="Arial" w:cs="Arial"/>
          <w:sz w:val="18"/>
          <w:szCs w:val="18"/>
        </w:rPr>
      </w:pPr>
    </w:p>
    <w:p w14:paraId="7B240F04" w14:textId="77777777" w:rsidR="001A3C20" w:rsidRPr="00D63241" w:rsidRDefault="001A3C20" w:rsidP="001A3C20">
      <w:pPr>
        <w:shd w:val="clear" w:color="auto" w:fill="E5F0F7"/>
        <w:spacing w:after="0"/>
        <w:ind w:firstLine="720"/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</w:pPr>
      <w:r w:rsidRPr="00D63241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Racing rule 2 to read</w:t>
      </w:r>
    </w:p>
    <w:p w14:paraId="3160FA73" w14:textId="77777777" w:rsidR="001A3C20" w:rsidRPr="00D63241" w:rsidRDefault="001A3C20" w:rsidP="001A3C20">
      <w:pPr>
        <w:shd w:val="clear" w:color="auto" w:fill="E5F0F7"/>
        <w:spacing w:after="0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7074DA20" w14:textId="77777777" w:rsidR="001A3C20" w:rsidRPr="00D63241" w:rsidRDefault="001A3C20" w:rsidP="001A3C20">
      <w:pPr>
        <w:shd w:val="clear" w:color="auto" w:fill="E5F0F7"/>
        <w:spacing w:after="0"/>
        <w:ind w:left="720"/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</w:pPr>
      <w:r w:rsidRPr="00D63241"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  <w:t>Entry fees for SCC Type B Club events (Time Trials) to be: £5 (members and non-members) – this includes £3 CTT rider levy</w:t>
      </w:r>
    </w:p>
    <w:p w14:paraId="4DE10159" w14:textId="77777777" w:rsidR="001A3C20" w:rsidRPr="00D63241" w:rsidRDefault="001A3C20" w:rsidP="001A3C20">
      <w:pPr>
        <w:shd w:val="clear" w:color="auto" w:fill="E5F0F7"/>
        <w:spacing w:after="0"/>
        <w:ind w:left="720"/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</w:pPr>
      <w:r w:rsidRPr="00D63241"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  <w:t xml:space="preserve">SCC Junior Members (under 18) pay no fee to enter SCC ‘Club Type </w:t>
      </w:r>
      <w:proofErr w:type="gramStart"/>
      <w:r w:rsidRPr="00D63241"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  <w:t>B ’</w:t>
      </w:r>
      <w:proofErr w:type="gramEnd"/>
      <w:r w:rsidRPr="00D63241"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  <w:t xml:space="preserve"> events – SCC Pays the relevant rider levy to CTT</w:t>
      </w:r>
    </w:p>
    <w:p w14:paraId="4BFD99C2" w14:textId="77777777" w:rsidR="001A3C20" w:rsidRPr="00D63241" w:rsidRDefault="001A3C20" w:rsidP="001A3C20">
      <w:pPr>
        <w:shd w:val="clear" w:color="auto" w:fill="E5F0F7"/>
        <w:spacing w:after="0"/>
        <w:ind w:left="720"/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</w:pPr>
      <w:r w:rsidRPr="00D63241"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  <w:t>SCC ‘Confined’ events – Hill Climb and Boxing Day TT – no entry fee</w:t>
      </w:r>
      <w:proofErr w:type="gramStart"/>
      <w:r w:rsidRPr="00D63241"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  <w:t xml:space="preserve">.  </w:t>
      </w:r>
      <w:proofErr w:type="gramEnd"/>
      <w:r w:rsidRPr="00D63241"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  <w:t>SCC Pays the relevant rider levy to CTT</w:t>
      </w:r>
    </w:p>
    <w:p w14:paraId="1B766180" w14:textId="3F2B5E0D" w:rsidR="001A3C20" w:rsidRPr="00D63241" w:rsidRDefault="001A3C20" w:rsidP="001A3C20">
      <w:pPr>
        <w:shd w:val="clear" w:color="auto" w:fill="E5F0F7"/>
        <w:spacing w:after="0"/>
        <w:ind w:left="720"/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</w:pPr>
      <w:r w:rsidRPr="00D63241"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  <w:t xml:space="preserve">Should CTT decide to change the rider levy at any time, then the committee reserves the right </w:t>
      </w:r>
      <w:proofErr w:type="gramStart"/>
      <w:r w:rsidRPr="00D63241"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  <w:t>to  amend</w:t>
      </w:r>
      <w:proofErr w:type="gramEnd"/>
      <w:r w:rsidRPr="00D63241"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  <w:t xml:space="preserve"> the  entry fees payable accordingly</w:t>
      </w:r>
    </w:p>
    <w:p w14:paraId="632E999C" w14:textId="77777777" w:rsidR="001A3C20" w:rsidRPr="00D63241" w:rsidRDefault="001A3C20" w:rsidP="00C9025E">
      <w:pPr>
        <w:ind w:firstLine="720"/>
        <w:rPr>
          <w:rFonts w:ascii="Arial" w:hAnsi="Arial" w:cs="Arial"/>
          <w:sz w:val="18"/>
          <w:szCs w:val="18"/>
        </w:rPr>
      </w:pPr>
    </w:p>
    <w:p w14:paraId="7AA46635" w14:textId="7DC3FF85" w:rsidR="005E1117" w:rsidRPr="00D63241" w:rsidRDefault="00C9025E" w:rsidP="00C9025E">
      <w:pPr>
        <w:ind w:firstLine="720"/>
        <w:rPr>
          <w:rFonts w:ascii="Arial" w:hAnsi="Arial" w:cs="Arial"/>
          <w:sz w:val="18"/>
          <w:szCs w:val="18"/>
        </w:rPr>
      </w:pPr>
      <w:r w:rsidRPr="00D63241">
        <w:rPr>
          <w:rFonts w:ascii="Arial" w:hAnsi="Arial" w:cs="Arial"/>
          <w:sz w:val="18"/>
          <w:szCs w:val="18"/>
        </w:rPr>
        <w:t xml:space="preserve">Proposed by Alan Stark, seconded by Neil Langridge </w:t>
      </w:r>
    </w:p>
    <w:p w14:paraId="38A3BDA9" w14:textId="79FDACF1" w:rsidR="001A3C20" w:rsidRPr="00D63241" w:rsidRDefault="006B6158" w:rsidP="006B6158">
      <w:pPr>
        <w:ind w:left="720"/>
        <w:rPr>
          <w:rFonts w:ascii="Arial" w:hAnsi="Arial" w:cs="Arial"/>
          <w:b/>
          <w:sz w:val="18"/>
          <w:szCs w:val="18"/>
        </w:rPr>
      </w:pPr>
      <w:r w:rsidRPr="00D63241">
        <w:rPr>
          <w:rFonts w:ascii="Arial" w:hAnsi="Arial" w:cs="Arial"/>
          <w:b/>
          <w:sz w:val="18"/>
          <w:szCs w:val="18"/>
        </w:rPr>
        <w:t xml:space="preserve">Proceeds from the sale of the late Brian </w:t>
      </w:r>
      <w:r w:rsidR="00B25C8D" w:rsidRPr="00D63241">
        <w:rPr>
          <w:rFonts w:ascii="Arial" w:hAnsi="Arial" w:cs="Arial"/>
          <w:b/>
          <w:sz w:val="18"/>
          <w:szCs w:val="18"/>
        </w:rPr>
        <w:t>Wharton’s</w:t>
      </w:r>
      <w:r w:rsidRPr="00D63241">
        <w:rPr>
          <w:rFonts w:ascii="Arial" w:hAnsi="Arial" w:cs="Arial"/>
          <w:b/>
          <w:sz w:val="18"/>
          <w:szCs w:val="18"/>
        </w:rPr>
        <w:t xml:space="preserve"> bikes to be used for the following </w:t>
      </w:r>
    </w:p>
    <w:p w14:paraId="68378C8E" w14:textId="04002B7B" w:rsidR="006B6158" w:rsidRPr="00D63241" w:rsidRDefault="006B6158" w:rsidP="006B6158">
      <w:pPr>
        <w:ind w:left="720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D63241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£500 to </w:t>
      </w:r>
      <w:proofErr w:type="spellStart"/>
      <w:r w:rsidRPr="00D63241">
        <w:rPr>
          <w:rFonts w:ascii="Arial" w:hAnsi="Arial" w:cs="Arial"/>
          <w:color w:val="222222"/>
          <w:sz w:val="18"/>
          <w:szCs w:val="18"/>
          <w:shd w:val="clear" w:color="auto" w:fill="FFFFFF"/>
        </w:rPr>
        <w:t>Queenscourt</w:t>
      </w:r>
      <w:proofErr w:type="spellEnd"/>
      <w:r w:rsidRPr="00D63241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Hospice.</w:t>
      </w:r>
      <w:r w:rsidRPr="00D63241">
        <w:rPr>
          <w:rFonts w:ascii="Arial" w:hAnsi="Arial" w:cs="Arial"/>
          <w:color w:val="222222"/>
          <w:sz w:val="18"/>
          <w:szCs w:val="18"/>
        </w:rPr>
        <w:br/>
      </w:r>
      <w:r w:rsidRPr="00D63241">
        <w:rPr>
          <w:rFonts w:ascii="Arial" w:hAnsi="Arial" w:cs="Arial"/>
          <w:color w:val="222222"/>
          <w:sz w:val="18"/>
          <w:szCs w:val="18"/>
          <w:shd w:val="clear" w:color="auto" w:fill="FFFFFF"/>
        </w:rPr>
        <w:t>£150 for a memorial ride</w:t>
      </w:r>
    </w:p>
    <w:p w14:paraId="68A727F3" w14:textId="53A7FF98" w:rsidR="006B6158" w:rsidRPr="00D63241" w:rsidRDefault="006B6158" w:rsidP="00D63241">
      <w:pPr>
        <w:ind w:left="720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D63241">
        <w:rPr>
          <w:rFonts w:ascii="Arial" w:hAnsi="Arial" w:cs="Arial"/>
          <w:color w:val="222222"/>
          <w:sz w:val="18"/>
          <w:szCs w:val="18"/>
          <w:shd w:val="clear" w:color="auto" w:fill="FFFFFF"/>
        </w:rPr>
        <w:t>Proposed by Colin Baldwin, seconded by Pete Leonar</w:t>
      </w:r>
      <w:r w:rsidR="00D63241">
        <w:rPr>
          <w:rFonts w:ascii="Arial" w:hAnsi="Arial" w:cs="Arial"/>
          <w:color w:val="222222"/>
          <w:sz w:val="18"/>
          <w:szCs w:val="18"/>
          <w:shd w:val="clear" w:color="auto" w:fill="FFFFFF"/>
        </w:rPr>
        <w:t>d</w:t>
      </w:r>
    </w:p>
    <w:p w14:paraId="52566547" w14:textId="77777777" w:rsidR="006B6158" w:rsidRPr="00D63241" w:rsidRDefault="006B6158" w:rsidP="006B6158">
      <w:pPr>
        <w:ind w:left="720"/>
        <w:rPr>
          <w:rFonts w:ascii="Arial" w:hAnsi="Arial" w:cs="Arial"/>
          <w:sz w:val="18"/>
          <w:szCs w:val="18"/>
        </w:rPr>
      </w:pPr>
    </w:p>
    <w:p w14:paraId="0113A977" w14:textId="77777777" w:rsidR="001A3C20" w:rsidRPr="00D63241" w:rsidRDefault="001A3C20" w:rsidP="00C9025E">
      <w:pPr>
        <w:ind w:firstLine="720"/>
        <w:rPr>
          <w:rFonts w:ascii="Arial" w:hAnsi="Arial" w:cs="Arial"/>
          <w:sz w:val="18"/>
          <w:szCs w:val="18"/>
        </w:rPr>
      </w:pPr>
    </w:p>
    <w:p w14:paraId="56B6275E" w14:textId="37217E2D" w:rsidR="00C97487" w:rsidRPr="00D63241" w:rsidRDefault="00C97487" w:rsidP="00C97487">
      <w:pPr>
        <w:shd w:val="clear" w:color="auto" w:fill="FFFFFF"/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D63241">
        <w:rPr>
          <w:rFonts w:ascii="Arial" w:hAnsi="Arial" w:cs="Arial"/>
          <w:b/>
          <w:sz w:val="18"/>
          <w:szCs w:val="18"/>
        </w:rPr>
        <w:t>Meeting Closed</w:t>
      </w:r>
    </w:p>
    <w:p w14:paraId="1AF25B0B" w14:textId="5E9B6E8A" w:rsidR="005E0C94" w:rsidRDefault="005E0C94" w:rsidP="00C97487">
      <w:pPr>
        <w:shd w:val="clear" w:color="auto" w:fill="FFFFFF"/>
        <w:spacing w:after="0"/>
        <w:jc w:val="center"/>
        <w:rPr>
          <w:rFonts w:ascii="Arial" w:hAnsi="Arial" w:cs="Arial"/>
          <w:b/>
        </w:rPr>
      </w:pPr>
    </w:p>
    <w:p w14:paraId="0BEC9128" w14:textId="38FEC3B1" w:rsidR="005E0C94" w:rsidRDefault="005E0C94" w:rsidP="001A3C20">
      <w:pPr>
        <w:shd w:val="clear" w:color="auto" w:fill="FFFFFF"/>
        <w:spacing w:after="0"/>
        <w:rPr>
          <w:rFonts w:ascii="Arial" w:hAnsi="Arial" w:cs="Arial"/>
          <w:b/>
        </w:rPr>
      </w:pPr>
    </w:p>
    <w:p w14:paraId="4D49D011" w14:textId="4B55050C" w:rsidR="005E0C94" w:rsidRDefault="005E0C94" w:rsidP="00C97487">
      <w:pPr>
        <w:shd w:val="clear" w:color="auto" w:fill="FFFFFF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Light refreshment </w:t>
      </w:r>
    </w:p>
    <w:p w14:paraId="2511160B" w14:textId="77777777" w:rsidR="00C97487" w:rsidRDefault="00C97487" w:rsidP="00C97487">
      <w:pPr>
        <w:shd w:val="clear" w:color="auto" w:fill="FFFFFF"/>
        <w:spacing w:after="0"/>
        <w:rPr>
          <w:rFonts w:ascii="Arial" w:hAnsi="Arial" w:cs="Arial"/>
          <w:b/>
        </w:rPr>
      </w:pPr>
    </w:p>
    <w:sectPr w:rsidR="00C97487" w:rsidSect="0018136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DFA17" w14:textId="77777777" w:rsidR="00423375" w:rsidRDefault="00423375" w:rsidP="002E35F2">
      <w:pPr>
        <w:spacing w:after="0"/>
      </w:pPr>
      <w:r>
        <w:separator/>
      </w:r>
    </w:p>
  </w:endnote>
  <w:endnote w:type="continuationSeparator" w:id="0">
    <w:p w14:paraId="4DF65605" w14:textId="77777777" w:rsidR="00423375" w:rsidRDefault="00423375" w:rsidP="002E35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ABCFC" w14:textId="77777777" w:rsidR="00423375" w:rsidRDefault="00423375" w:rsidP="002E35F2">
      <w:pPr>
        <w:spacing w:after="0"/>
      </w:pPr>
      <w:r>
        <w:separator/>
      </w:r>
    </w:p>
  </w:footnote>
  <w:footnote w:type="continuationSeparator" w:id="0">
    <w:p w14:paraId="61B9E933" w14:textId="77777777" w:rsidR="00423375" w:rsidRDefault="00423375" w:rsidP="002E35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0A2D0" w14:textId="42340E3F" w:rsidR="00040FAD" w:rsidRDefault="00E71CE7" w:rsidP="000F2B30">
    <w:pPr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So</w:t>
    </w:r>
    <w:r w:rsidR="000F2B30">
      <w:rPr>
        <w:rFonts w:ascii="Arial" w:hAnsi="Arial" w:cs="Arial"/>
        <w:sz w:val="32"/>
        <w:szCs w:val="32"/>
      </w:rPr>
      <w:t>uthport Cycling Club</w:t>
    </w:r>
    <w:r w:rsidR="00714B11" w:rsidRPr="00714B11">
      <w:rPr>
        <w:rFonts w:ascii="Arial" w:hAnsi="Arial" w:cs="Arial"/>
        <w:sz w:val="32"/>
        <w:szCs w:val="32"/>
      </w:rPr>
      <w:t xml:space="preserve"> </w:t>
    </w:r>
    <w:r w:rsidR="00714B11" w:rsidRPr="0047762C">
      <w:rPr>
        <w:rFonts w:ascii="Arial" w:hAnsi="Arial" w:cs="Arial"/>
        <w:sz w:val="32"/>
        <w:szCs w:val="32"/>
      </w:rPr>
      <w:t>Annual General Meeting</w:t>
    </w:r>
    <w:r w:rsidR="000F2B30">
      <w:rPr>
        <w:rFonts w:ascii="Arial" w:hAnsi="Arial" w:cs="Arial"/>
        <w:sz w:val="32"/>
        <w:szCs w:val="32"/>
      </w:rPr>
      <w:br/>
    </w:r>
    <w:r w:rsidR="00D22F5E">
      <w:rPr>
        <w:rFonts w:ascii="Arial" w:hAnsi="Arial" w:cs="Arial"/>
        <w:sz w:val="32"/>
        <w:szCs w:val="32"/>
      </w:rPr>
      <w:t>Agenda</w:t>
    </w:r>
  </w:p>
  <w:p w14:paraId="2EB7D34C" w14:textId="13F25C32" w:rsidR="00714B11" w:rsidRDefault="000F2B30" w:rsidP="00714B11">
    <w:pPr>
      <w:jc w:val="center"/>
    </w:pPr>
    <w:r w:rsidRPr="00C83A84">
      <w:rPr>
        <w:rFonts w:ascii="Arial" w:hAnsi="Arial" w:cs="Arial"/>
      </w:rPr>
      <w:t>At the Club Room, Rotten Row</w:t>
    </w:r>
    <w:r w:rsidR="00714B11" w:rsidRPr="00714B11">
      <w:rPr>
        <w:rFonts w:ascii="Arial" w:hAnsi="Arial" w:cs="Arial"/>
      </w:rPr>
      <w:t xml:space="preserve"> </w:t>
    </w:r>
    <w:r w:rsidR="00714B11">
      <w:rPr>
        <w:rFonts w:ascii="Arial" w:hAnsi="Arial" w:cs="Arial"/>
      </w:rPr>
      <w:t xml:space="preserve">Monday, </w:t>
    </w:r>
    <w:r w:rsidR="001C61F0">
      <w:rPr>
        <w:rFonts w:ascii="Arial" w:hAnsi="Arial" w:cs="Arial"/>
      </w:rPr>
      <w:t>6</w:t>
    </w:r>
    <w:r w:rsidR="00714B11" w:rsidRPr="00C83A84">
      <w:rPr>
        <w:rFonts w:ascii="Arial" w:hAnsi="Arial" w:cs="Arial"/>
        <w:vertAlign w:val="superscript"/>
      </w:rPr>
      <w:t>th</w:t>
    </w:r>
    <w:r w:rsidR="00714B11" w:rsidRPr="00C83A84">
      <w:rPr>
        <w:rFonts w:ascii="Arial" w:hAnsi="Arial" w:cs="Arial"/>
      </w:rPr>
      <w:t xml:space="preserve"> December 20</w:t>
    </w:r>
    <w:r w:rsidR="006B6EE0">
      <w:rPr>
        <w:rFonts w:ascii="Arial" w:hAnsi="Arial" w:cs="Arial"/>
      </w:rPr>
      <w:t>21</w:t>
    </w:r>
    <w:r w:rsidR="00714B11" w:rsidRPr="00C83A84">
      <w:rPr>
        <w:rFonts w:ascii="Arial" w:hAnsi="Arial" w:cs="Arial"/>
      </w:rPr>
      <w:t xml:space="preserve"> at 7.00.pm.</w:t>
    </w:r>
    <w:r>
      <w:rPr>
        <w:rFonts w:ascii="Arial" w:hAnsi="Arial" w:cs="Arial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FE8"/>
    <w:multiLevelType w:val="hybridMultilevel"/>
    <w:tmpl w:val="15AE2D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D1E8E"/>
    <w:multiLevelType w:val="multilevel"/>
    <w:tmpl w:val="AEA69ADE"/>
    <w:lvl w:ilvl="0">
      <w:start w:val="1"/>
      <w:numFmt w:val="decimal"/>
      <w:lvlText w:val="%1."/>
      <w:lvlJc w:val="left"/>
      <w:pPr>
        <w:tabs>
          <w:tab w:val="num" w:pos="3229"/>
        </w:tabs>
        <w:ind w:left="3229" w:hanging="360"/>
      </w:pPr>
    </w:lvl>
    <w:lvl w:ilvl="1" w:tentative="1">
      <w:start w:val="1"/>
      <w:numFmt w:val="decimal"/>
      <w:lvlText w:val="%2."/>
      <w:lvlJc w:val="left"/>
      <w:pPr>
        <w:tabs>
          <w:tab w:val="num" w:pos="3949"/>
        </w:tabs>
        <w:ind w:left="3949" w:hanging="360"/>
      </w:pPr>
    </w:lvl>
    <w:lvl w:ilvl="2" w:tentative="1">
      <w:start w:val="1"/>
      <w:numFmt w:val="decimal"/>
      <w:lvlText w:val="%3."/>
      <w:lvlJc w:val="left"/>
      <w:pPr>
        <w:tabs>
          <w:tab w:val="num" w:pos="4669"/>
        </w:tabs>
        <w:ind w:left="4669" w:hanging="360"/>
      </w:pPr>
    </w:lvl>
    <w:lvl w:ilvl="3" w:tentative="1">
      <w:start w:val="1"/>
      <w:numFmt w:val="decimal"/>
      <w:lvlText w:val="%4."/>
      <w:lvlJc w:val="left"/>
      <w:pPr>
        <w:tabs>
          <w:tab w:val="num" w:pos="5389"/>
        </w:tabs>
        <w:ind w:left="5389" w:hanging="360"/>
      </w:pPr>
    </w:lvl>
    <w:lvl w:ilvl="4" w:tentative="1">
      <w:start w:val="1"/>
      <w:numFmt w:val="decimal"/>
      <w:lvlText w:val="%5."/>
      <w:lvlJc w:val="left"/>
      <w:pPr>
        <w:tabs>
          <w:tab w:val="num" w:pos="6109"/>
        </w:tabs>
        <w:ind w:left="6109" w:hanging="360"/>
      </w:pPr>
    </w:lvl>
    <w:lvl w:ilvl="5" w:tentative="1">
      <w:start w:val="1"/>
      <w:numFmt w:val="decimal"/>
      <w:lvlText w:val="%6."/>
      <w:lvlJc w:val="left"/>
      <w:pPr>
        <w:tabs>
          <w:tab w:val="num" w:pos="6829"/>
        </w:tabs>
        <w:ind w:left="6829" w:hanging="360"/>
      </w:pPr>
    </w:lvl>
    <w:lvl w:ilvl="6" w:tentative="1">
      <w:start w:val="1"/>
      <w:numFmt w:val="decimal"/>
      <w:lvlText w:val="%7."/>
      <w:lvlJc w:val="left"/>
      <w:pPr>
        <w:tabs>
          <w:tab w:val="num" w:pos="7549"/>
        </w:tabs>
        <w:ind w:left="7549" w:hanging="360"/>
      </w:pPr>
    </w:lvl>
    <w:lvl w:ilvl="7" w:tentative="1">
      <w:start w:val="1"/>
      <w:numFmt w:val="decimal"/>
      <w:lvlText w:val="%8."/>
      <w:lvlJc w:val="left"/>
      <w:pPr>
        <w:tabs>
          <w:tab w:val="num" w:pos="8269"/>
        </w:tabs>
        <w:ind w:left="8269" w:hanging="360"/>
      </w:pPr>
    </w:lvl>
    <w:lvl w:ilvl="8" w:tentative="1">
      <w:start w:val="1"/>
      <w:numFmt w:val="decimal"/>
      <w:lvlText w:val="%9."/>
      <w:lvlJc w:val="left"/>
      <w:pPr>
        <w:tabs>
          <w:tab w:val="num" w:pos="8989"/>
        </w:tabs>
        <w:ind w:left="8989" w:hanging="360"/>
      </w:pPr>
    </w:lvl>
  </w:abstractNum>
  <w:abstractNum w:abstractNumId="2" w15:restartNumberingAfterBreak="0">
    <w:nsid w:val="101A6B6C"/>
    <w:multiLevelType w:val="hybridMultilevel"/>
    <w:tmpl w:val="B476A8D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3549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695AB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62D5879"/>
    <w:multiLevelType w:val="hybridMultilevel"/>
    <w:tmpl w:val="E09407A4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8B319B5"/>
    <w:multiLevelType w:val="hybridMultilevel"/>
    <w:tmpl w:val="B8EE0E1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40913"/>
    <w:multiLevelType w:val="hybridMultilevel"/>
    <w:tmpl w:val="A692D22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F965061"/>
    <w:multiLevelType w:val="hybridMultilevel"/>
    <w:tmpl w:val="BE7AC6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490E9E"/>
    <w:multiLevelType w:val="hybridMultilevel"/>
    <w:tmpl w:val="CEC03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93A19"/>
    <w:multiLevelType w:val="hybridMultilevel"/>
    <w:tmpl w:val="094637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B1842B4"/>
    <w:multiLevelType w:val="hybridMultilevel"/>
    <w:tmpl w:val="5DC6E5D2"/>
    <w:lvl w:ilvl="0" w:tplc="0809001B">
      <w:start w:val="1"/>
      <w:numFmt w:val="lowerRoman"/>
      <w:lvlText w:val="%1."/>
      <w:lvlJc w:val="right"/>
      <w:pPr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3EFA42C4"/>
    <w:multiLevelType w:val="hybridMultilevel"/>
    <w:tmpl w:val="22E62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B37CF"/>
    <w:multiLevelType w:val="hybridMultilevel"/>
    <w:tmpl w:val="94F26B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D1865"/>
    <w:multiLevelType w:val="hybridMultilevel"/>
    <w:tmpl w:val="7B0E258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D61EC"/>
    <w:multiLevelType w:val="hybridMultilevel"/>
    <w:tmpl w:val="E09407A4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E3C0C5A"/>
    <w:multiLevelType w:val="hybridMultilevel"/>
    <w:tmpl w:val="114A82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96ACD"/>
    <w:multiLevelType w:val="hybridMultilevel"/>
    <w:tmpl w:val="2C9E382E"/>
    <w:lvl w:ilvl="0" w:tplc="ABA66A1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77349"/>
    <w:multiLevelType w:val="hybridMultilevel"/>
    <w:tmpl w:val="10829C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76DDD"/>
    <w:multiLevelType w:val="hybridMultilevel"/>
    <w:tmpl w:val="F9E8CF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B7382"/>
    <w:multiLevelType w:val="hybridMultilevel"/>
    <w:tmpl w:val="8EF0FDA2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69576EA"/>
    <w:multiLevelType w:val="hybridMultilevel"/>
    <w:tmpl w:val="2CB0A828"/>
    <w:lvl w:ilvl="0" w:tplc="87A6745A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8"/>
  </w:num>
  <w:num w:numId="3">
    <w:abstractNumId w:val="15"/>
  </w:num>
  <w:num w:numId="4">
    <w:abstractNumId w:val="19"/>
  </w:num>
  <w:num w:numId="5">
    <w:abstractNumId w:val="2"/>
  </w:num>
  <w:num w:numId="6">
    <w:abstractNumId w:val="10"/>
  </w:num>
  <w:num w:numId="7">
    <w:abstractNumId w:val="14"/>
  </w:num>
  <w:num w:numId="8">
    <w:abstractNumId w:val="3"/>
  </w:num>
  <w:num w:numId="9">
    <w:abstractNumId w:val="1"/>
  </w:num>
  <w:num w:numId="10">
    <w:abstractNumId w:val="7"/>
  </w:num>
  <w:num w:numId="11">
    <w:abstractNumId w:val="17"/>
  </w:num>
  <w:num w:numId="12">
    <w:abstractNumId w:val="5"/>
  </w:num>
  <w:num w:numId="13">
    <w:abstractNumId w:val="16"/>
  </w:num>
  <w:num w:numId="14">
    <w:abstractNumId w:val="11"/>
  </w:num>
  <w:num w:numId="15">
    <w:abstractNumId w:val="20"/>
  </w:num>
  <w:num w:numId="16">
    <w:abstractNumId w:val="6"/>
  </w:num>
  <w:num w:numId="17">
    <w:abstractNumId w:val="4"/>
  </w:num>
  <w:num w:numId="18">
    <w:abstractNumId w:val="12"/>
  </w:num>
  <w:num w:numId="19">
    <w:abstractNumId w:val="13"/>
  </w:num>
  <w:num w:numId="20">
    <w:abstractNumId w:val="21"/>
  </w:num>
  <w:num w:numId="21">
    <w:abstractNumId w:val="22"/>
  </w:num>
  <w:num w:numId="22">
    <w:abstractNumId w:val="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62C"/>
    <w:rsid w:val="00000761"/>
    <w:rsid w:val="00032BFB"/>
    <w:rsid w:val="000341C1"/>
    <w:rsid w:val="000408A1"/>
    <w:rsid w:val="00040FAD"/>
    <w:rsid w:val="00044D2B"/>
    <w:rsid w:val="00047FAD"/>
    <w:rsid w:val="00050C2D"/>
    <w:rsid w:val="00060E9F"/>
    <w:rsid w:val="00072A50"/>
    <w:rsid w:val="000751C0"/>
    <w:rsid w:val="000A45F1"/>
    <w:rsid w:val="000A5635"/>
    <w:rsid w:val="000B3A2E"/>
    <w:rsid w:val="000B4E2F"/>
    <w:rsid w:val="000C0548"/>
    <w:rsid w:val="000D64AE"/>
    <w:rsid w:val="000D6570"/>
    <w:rsid w:val="000E01E2"/>
    <w:rsid w:val="000F2B30"/>
    <w:rsid w:val="00115118"/>
    <w:rsid w:val="00127479"/>
    <w:rsid w:val="001351FF"/>
    <w:rsid w:val="00166D73"/>
    <w:rsid w:val="00181366"/>
    <w:rsid w:val="001A3C20"/>
    <w:rsid w:val="001A5931"/>
    <w:rsid w:val="001C36C0"/>
    <w:rsid w:val="001C3EF4"/>
    <w:rsid w:val="001C61F0"/>
    <w:rsid w:val="001E58FB"/>
    <w:rsid w:val="002230E6"/>
    <w:rsid w:val="00252F70"/>
    <w:rsid w:val="00254849"/>
    <w:rsid w:val="00254A8E"/>
    <w:rsid w:val="00255AA7"/>
    <w:rsid w:val="00282735"/>
    <w:rsid w:val="00282FDE"/>
    <w:rsid w:val="002A45AF"/>
    <w:rsid w:val="002D5CFA"/>
    <w:rsid w:val="002E04AD"/>
    <w:rsid w:val="002E35F2"/>
    <w:rsid w:val="002E4FA5"/>
    <w:rsid w:val="002E51AB"/>
    <w:rsid w:val="002F5612"/>
    <w:rsid w:val="0030229E"/>
    <w:rsid w:val="00312480"/>
    <w:rsid w:val="00316B45"/>
    <w:rsid w:val="00325291"/>
    <w:rsid w:val="00364249"/>
    <w:rsid w:val="00375210"/>
    <w:rsid w:val="00377027"/>
    <w:rsid w:val="003B2D7B"/>
    <w:rsid w:val="003C261A"/>
    <w:rsid w:val="003D51B9"/>
    <w:rsid w:val="00403679"/>
    <w:rsid w:val="00405F37"/>
    <w:rsid w:val="00423375"/>
    <w:rsid w:val="00431D42"/>
    <w:rsid w:val="00432E51"/>
    <w:rsid w:val="00466D39"/>
    <w:rsid w:val="0047762C"/>
    <w:rsid w:val="00484F69"/>
    <w:rsid w:val="004B3A76"/>
    <w:rsid w:val="004B5E4E"/>
    <w:rsid w:val="004D12CD"/>
    <w:rsid w:val="004E7EB2"/>
    <w:rsid w:val="004F4C4A"/>
    <w:rsid w:val="005228A6"/>
    <w:rsid w:val="005237C0"/>
    <w:rsid w:val="0052550B"/>
    <w:rsid w:val="005278B2"/>
    <w:rsid w:val="00534ADE"/>
    <w:rsid w:val="0054335C"/>
    <w:rsid w:val="00556B48"/>
    <w:rsid w:val="00561990"/>
    <w:rsid w:val="005A091F"/>
    <w:rsid w:val="005A679B"/>
    <w:rsid w:val="005B6369"/>
    <w:rsid w:val="005B65FD"/>
    <w:rsid w:val="005E0C94"/>
    <w:rsid w:val="005E1117"/>
    <w:rsid w:val="005E2A47"/>
    <w:rsid w:val="006068C2"/>
    <w:rsid w:val="00631F5F"/>
    <w:rsid w:val="006565F5"/>
    <w:rsid w:val="006634AC"/>
    <w:rsid w:val="00670745"/>
    <w:rsid w:val="006A3FF4"/>
    <w:rsid w:val="006A5FB6"/>
    <w:rsid w:val="006B6158"/>
    <w:rsid w:val="006B6EE0"/>
    <w:rsid w:val="006E1379"/>
    <w:rsid w:val="006E25F2"/>
    <w:rsid w:val="006F162E"/>
    <w:rsid w:val="006F3133"/>
    <w:rsid w:val="006F37B1"/>
    <w:rsid w:val="006F4962"/>
    <w:rsid w:val="00701A06"/>
    <w:rsid w:val="007026C5"/>
    <w:rsid w:val="00706E6D"/>
    <w:rsid w:val="00714B11"/>
    <w:rsid w:val="00716141"/>
    <w:rsid w:val="00721A76"/>
    <w:rsid w:val="007308F2"/>
    <w:rsid w:val="007405B7"/>
    <w:rsid w:val="00751B58"/>
    <w:rsid w:val="00753B9E"/>
    <w:rsid w:val="007858B4"/>
    <w:rsid w:val="00787A54"/>
    <w:rsid w:val="00793DD1"/>
    <w:rsid w:val="007A78DE"/>
    <w:rsid w:val="007D73EC"/>
    <w:rsid w:val="007D7C31"/>
    <w:rsid w:val="007E233E"/>
    <w:rsid w:val="00801618"/>
    <w:rsid w:val="008062DE"/>
    <w:rsid w:val="00810947"/>
    <w:rsid w:val="00815AC0"/>
    <w:rsid w:val="0081734B"/>
    <w:rsid w:val="00832A70"/>
    <w:rsid w:val="008529A8"/>
    <w:rsid w:val="00854508"/>
    <w:rsid w:val="00856907"/>
    <w:rsid w:val="00890F50"/>
    <w:rsid w:val="00893739"/>
    <w:rsid w:val="008B00F7"/>
    <w:rsid w:val="008B3807"/>
    <w:rsid w:val="008B7035"/>
    <w:rsid w:val="008C09ED"/>
    <w:rsid w:val="008E0247"/>
    <w:rsid w:val="008E7AE0"/>
    <w:rsid w:val="00906009"/>
    <w:rsid w:val="009079EE"/>
    <w:rsid w:val="0091229A"/>
    <w:rsid w:val="009179DD"/>
    <w:rsid w:val="00925923"/>
    <w:rsid w:val="009425BF"/>
    <w:rsid w:val="00957D23"/>
    <w:rsid w:val="00960CF0"/>
    <w:rsid w:val="00967A8D"/>
    <w:rsid w:val="00973D2C"/>
    <w:rsid w:val="00987200"/>
    <w:rsid w:val="00996CFB"/>
    <w:rsid w:val="009B394F"/>
    <w:rsid w:val="009B49EB"/>
    <w:rsid w:val="009C2C86"/>
    <w:rsid w:val="009C7ECB"/>
    <w:rsid w:val="009D1155"/>
    <w:rsid w:val="009E1A6B"/>
    <w:rsid w:val="009E2422"/>
    <w:rsid w:val="00A01C34"/>
    <w:rsid w:val="00A10C7D"/>
    <w:rsid w:val="00A12868"/>
    <w:rsid w:val="00A14522"/>
    <w:rsid w:val="00A252ED"/>
    <w:rsid w:val="00A36FBC"/>
    <w:rsid w:val="00A66118"/>
    <w:rsid w:val="00A667DD"/>
    <w:rsid w:val="00A769C0"/>
    <w:rsid w:val="00A803BE"/>
    <w:rsid w:val="00A966D7"/>
    <w:rsid w:val="00AA7D46"/>
    <w:rsid w:val="00AB202E"/>
    <w:rsid w:val="00AD1A51"/>
    <w:rsid w:val="00AE0EBF"/>
    <w:rsid w:val="00AE655C"/>
    <w:rsid w:val="00B01C96"/>
    <w:rsid w:val="00B03AE3"/>
    <w:rsid w:val="00B06396"/>
    <w:rsid w:val="00B13F03"/>
    <w:rsid w:val="00B22C78"/>
    <w:rsid w:val="00B25C8D"/>
    <w:rsid w:val="00B4234F"/>
    <w:rsid w:val="00B47E2D"/>
    <w:rsid w:val="00B64654"/>
    <w:rsid w:val="00BA0DFE"/>
    <w:rsid w:val="00BA1BE6"/>
    <w:rsid w:val="00BB162E"/>
    <w:rsid w:val="00BD35DC"/>
    <w:rsid w:val="00C12EC3"/>
    <w:rsid w:val="00C15EB2"/>
    <w:rsid w:val="00C17837"/>
    <w:rsid w:val="00C313FD"/>
    <w:rsid w:val="00C33E4B"/>
    <w:rsid w:val="00C35ADB"/>
    <w:rsid w:val="00C50FB0"/>
    <w:rsid w:val="00C52F41"/>
    <w:rsid w:val="00C60D67"/>
    <w:rsid w:val="00C63C6E"/>
    <w:rsid w:val="00C83A84"/>
    <w:rsid w:val="00C87749"/>
    <w:rsid w:val="00C9025E"/>
    <w:rsid w:val="00C92903"/>
    <w:rsid w:val="00C96116"/>
    <w:rsid w:val="00C97487"/>
    <w:rsid w:val="00CA0FA7"/>
    <w:rsid w:val="00CA6AA1"/>
    <w:rsid w:val="00CC1773"/>
    <w:rsid w:val="00CD139F"/>
    <w:rsid w:val="00CD2D29"/>
    <w:rsid w:val="00CD7D4D"/>
    <w:rsid w:val="00CF1C11"/>
    <w:rsid w:val="00D07446"/>
    <w:rsid w:val="00D12876"/>
    <w:rsid w:val="00D16612"/>
    <w:rsid w:val="00D1679C"/>
    <w:rsid w:val="00D22F5E"/>
    <w:rsid w:val="00D26E4B"/>
    <w:rsid w:val="00D30D64"/>
    <w:rsid w:val="00D33C4B"/>
    <w:rsid w:val="00D3506F"/>
    <w:rsid w:val="00D37F97"/>
    <w:rsid w:val="00D432EA"/>
    <w:rsid w:val="00D43935"/>
    <w:rsid w:val="00D47B42"/>
    <w:rsid w:val="00D63241"/>
    <w:rsid w:val="00D6546D"/>
    <w:rsid w:val="00D857AF"/>
    <w:rsid w:val="00D95643"/>
    <w:rsid w:val="00D96990"/>
    <w:rsid w:val="00DA1F3D"/>
    <w:rsid w:val="00DA3C1F"/>
    <w:rsid w:val="00DB19C8"/>
    <w:rsid w:val="00DC7B5B"/>
    <w:rsid w:val="00DF79D8"/>
    <w:rsid w:val="00E57FF6"/>
    <w:rsid w:val="00E71CE7"/>
    <w:rsid w:val="00E77F39"/>
    <w:rsid w:val="00E872B9"/>
    <w:rsid w:val="00E907A2"/>
    <w:rsid w:val="00EA0263"/>
    <w:rsid w:val="00EB48B7"/>
    <w:rsid w:val="00ED2ABB"/>
    <w:rsid w:val="00EE2A42"/>
    <w:rsid w:val="00F019AB"/>
    <w:rsid w:val="00F10EDD"/>
    <w:rsid w:val="00F24A1B"/>
    <w:rsid w:val="00F25772"/>
    <w:rsid w:val="00F32118"/>
    <w:rsid w:val="00F43419"/>
    <w:rsid w:val="00F446EA"/>
    <w:rsid w:val="00F74780"/>
    <w:rsid w:val="00FA06C7"/>
    <w:rsid w:val="00FC29F5"/>
    <w:rsid w:val="00FD5AF2"/>
    <w:rsid w:val="00FE12A7"/>
    <w:rsid w:val="00FF6356"/>
    <w:rsid w:val="00FF6AFF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4E940"/>
  <w15:docId w15:val="{D6FCB8C4-7D67-4D0F-A611-27B18F8A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962"/>
  </w:style>
  <w:style w:type="paragraph" w:styleId="Heading1">
    <w:name w:val="heading 1"/>
    <w:basedOn w:val="Normal"/>
    <w:next w:val="Normal"/>
    <w:link w:val="Heading1Char"/>
    <w:uiPriority w:val="9"/>
    <w:qFormat/>
    <w:rsid w:val="00CC17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17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762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6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762C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7E233E"/>
    <w:pPr>
      <w:widowControl w:val="0"/>
      <w:tabs>
        <w:tab w:val="left" w:pos="284"/>
      </w:tabs>
      <w:spacing w:after="0"/>
      <w:ind w:left="284" w:hanging="284"/>
    </w:pPr>
    <w:rPr>
      <w:rFonts w:eastAsia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7E233E"/>
    <w:rPr>
      <w:rFonts w:eastAsia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E233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E233E"/>
    <w:rPr>
      <w:sz w:val="16"/>
      <w:szCs w:val="16"/>
    </w:rPr>
  </w:style>
  <w:style w:type="table" w:styleId="TableGrid">
    <w:name w:val="Table Grid"/>
    <w:basedOn w:val="TableNormal"/>
    <w:uiPriority w:val="59"/>
    <w:rsid w:val="001C36C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B162E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E35F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E35F2"/>
  </w:style>
  <w:style w:type="paragraph" w:styleId="Footer">
    <w:name w:val="footer"/>
    <w:basedOn w:val="Normal"/>
    <w:link w:val="FooterChar"/>
    <w:uiPriority w:val="99"/>
    <w:unhideWhenUsed/>
    <w:rsid w:val="002E35F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E35F2"/>
  </w:style>
  <w:style w:type="character" w:customStyle="1" w:styleId="Heading1Char">
    <w:name w:val="Heading 1 Char"/>
    <w:basedOn w:val="DefaultParagraphFont"/>
    <w:link w:val="Heading1"/>
    <w:uiPriority w:val="9"/>
    <w:rsid w:val="00CC17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1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yiv67364817apple-tab-span">
    <w:name w:val="yiv67364817apple-tab-span"/>
    <w:basedOn w:val="DefaultParagraphFont"/>
    <w:rsid w:val="006E25F2"/>
  </w:style>
  <w:style w:type="character" w:customStyle="1" w:styleId="apple-converted-space">
    <w:name w:val="apple-converted-space"/>
    <w:basedOn w:val="DefaultParagraphFont"/>
    <w:rsid w:val="00F019AB"/>
  </w:style>
  <w:style w:type="paragraph" w:customStyle="1" w:styleId="yiv7616374578msonormal">
    <w:name w:val="yiv7616374578msonormal"/>
    <w:basedOn w:val="Normal"/>
    <w:rsid w:val="00050C2D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653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8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47715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230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3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66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79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14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72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03B40-60EC-4568-B6EB-E20CDBFC9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</dc:creator>
  <cp:lastModifiedBy>Peter Leonard</cp:lastModifiedBy>
  <cp:revision>2</cp:revision>
  <cp:lastPrinted>2018-11-25T20:14:00Z</cp:lastPrinted>
  <dcterms:created xsi:type="dcterms:W3CDTF">2021-11-22T17:47:00Z</dcterms:created>
  <dcterms:modified xsi:type="dcterms:W3CDTF">2021-11-22T17:47:00Z</dcterms:modified>
</cp:coreProperties>
</file>